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83A" w:rsidRPr="00C61938" w:rsidRDefault="00307A02" w:rsidP="00307A02">
      <w:pPr>
        <w:jc w:val="both"/>
        <w:rPr>
          <w:rFonts w:ascii="Times New Roman" w:hAnsi="Times New Roman" w:cs="Times New Roman"/>
          <w:b/>
          <w:sz w:val="28"/>
          <w:szCs w:val="28"/>
        </w:rPr>
      </w:pPr>
      <w:r w:rsidRPr="00C61938">
        <w:rPr>
          <w:rFonts w:ascii="Times New Roman" w:hAnsi="Times New Roman" w:cs="Times New Roman"/>
          <w:b/>
          <w:sz w:val="28"/>
          <w:szCs w:val="28"/>
        </w:rPr>
        <w:t>Консультация для родителей.</w:t>
      </w:r>
      <w:bookmarkStart w:id="0" w:name="_GoBack"/>
      <w:bookmarkEnd w:id="0"/>
    </w:p>
    <w:p w:rsidR="00307A02" w:rsidRPr="00C61938" w:rsidRDefault="00307A02" w:rsidP="00307A02">
      <w:pPr>
        <w:jc w:val="both"/>
        <w:rPr>
          <w:rFonts w:ascii="Times New Roman" w:hAnsi="Times New Roman" w:cs="Times New Roman"/>
          <w:b/>
          <w:i/>
          <w:sz w:val="28"/>
          <w:szCs w:val="28"/>
          <w:u w:val="single"/>
        </w:rPr>
      </w:pPr>
      <w:r w:rsidRPr="00C61938">
        <w:rPr>
          <w:rFonts w:ascii="Times New Roman" w:hAnsi="Times New Roman" w:cs="Times New Roman"/>
          <w:b/>
          <w:i/>
          <w:sz w:val="28"/>
          <w:szCs w:val="28"/>
          <w:u w:val="single"/>
        </w:rPr>
        <w:t>«МНОГО ЛИ РЕБЁНКУ НУЖНО ДЛЯ СЧАСТЬЯ»</w:t>
      </w:r>
    </w:p>
    <w:p w:rsidR="00307A02" w:rsidRPr="00C61938" w:rsidRDefault="00307A02" w:rsidP="00307A02">
      <w:pPr>
        <w:jc w:val="both"/>
        <w:rPr>
          <w:rFonts w:ascii="Times New Roman" w:hAnsi="Times New Roman" w:cs="Times New Roman"/>
          <w:b/>
          <w:sz w:val="28"/>
          <w:szCs w:val="28"/>
        </w:rPr>
      </w:pPr>
      <w:r w:rsidRPr="00C61938">
        <w:rPr>
          <w:rFonts w:ascii="Times New Roman" w:hAnsi="Times New Roman" w:cs="Times New Roman"/>
          <w:b/>
          <w:sz w:val="28"/>
          <w:szCs w:val="28"/>
        </w:rPr>
        <w:t>Подготовила: Чиданова О.В. – воспитатель детского сада «Ёлочка».</w:t>
      </w:r>
    </w:p>
    <w:p w:rsidR="00307A02" w:rsidRPr="00C61938" w:rsidRDefault="00307A02" w:rsidP="00307A02">
      <w:pPr>
        <w:spacing w:after="0" w:line="240" w:lineRule="auto"/>
        <w:ind w:firstLine="709"/>
        <w:jc w:val="both"/>
        <w:rPr>
          <w:rFonts w:ascii="Times New Roman" w:hAnsi="Times New Roman" w:cs="Times New Roman"/>
          <w:sz w:val="28"/>
          <w:szCs w:val="28"/>
        </w:rPr>
      </w:pPr>
      <w:r w:rsidRPr="00C61938">
        <w:rPr>
          <w:rFonts w:ascii="Times New Roman" w:hAnsi="Times New Roman" w:cs="Times New Roman"/>
          <w:sz w:val="28"/>
          <w:szCs w:val="28"/>
        </w:rPr>
        <w:t>Аксиома счастья такова: чем больше радости у ребёнка в детстве, тем больше он её подарит людям, встав взрослым. Недобрые и скучные люди чаще вырастают из детей, которым не повезло в детстве – лишены были веселья, игр, радости.</w:t>
      </w:r>
    </w:p>
    <w:p w:rsidR="00307A02" w:rsidRPr="00C61938" w:rsidRDefault="00307A02" w:rsidP="00307A02">
      <w:pPr>
        <w:spacing w:after="0" w:line="240" w:lineRule="auto"/>
        <w:ind w:firstLine="709"/>
        <w:jc w:val="both"/>
        <w:rPr>
          <w:rFonts w:ascii="Times New Roman" w:hAnsi="Times New Roman" w:cs="Times New Roman"/>
          <w:sz w:val="28"/>
          <w:szCs w:val="28"/>
        </w:rPr>
      </w:pPr>
      <w:r w:rsidRPr="00C61938">
        <w:rPr>
          <w:rFonts w:ascii="Times New Roman" w:hAnsi="Times New Roman" w:cs="Times New Roman"/>
          <w:sz w:val="28"/>
          <w:szCs w:val="28"/>
        </w:rPr>
        <w:t>Много ли ребёнку нужно для счастья? Доброго человека рядом, хорошую книжку, интересную, весёлую игру.</w:t>
      </w:r>
    </w:p>
    <w:p w:rsidR="00307A02" w:rsidRPr="00C61938" w:rsidRDefault="00307A02" w:rsidP="00307A02">
      <w:pPr>
        <w:spacing w:after="0" w:line="240" w:lineRule="auto"/>
        <w:ind w:firstLine="709"/>
        <w:jc w:val="both"/>
        <w:rPr>
          <w:rFonts w:ascii="Times New Roman" w:hAnsi="Times New Roman" w:cs="Times New Roman"/>
          <w:sz w:val="28"/>
          <w:szCs w:val="28"/>
        </w:rPr>
      </w:pPr>
      <w:r w:rsidRPr="00C61938">
        <w:rPr>
          <w:rFonts w:ascii="Times New Roman" w:hAnsi="Times New Roman" w:cs="Times New Roman"/>
          <w:sz w:val="28"/>
          <w:szCs w:val="28"/>
        </w:rPr>
        <w:t>Игра всегда возникает из стремления детей к счастью. Это радость от его первого творчества, от победы над собой. Радость перевоплощения, фантазии в игре.</w:t>
      </w:r>
    </w:p>
    <w:p w:rsidR="006E2014" w:rsidRPr="00C61938" w:rsidRDefault="006E2014" w:rsidP="00307A02">
      <w:pPr>
        <w:spacing w:after="0" w:line="240" w:lineRule="auto"/>
        <w:ind w:firstLine="709"/>
        <w:jc w:val="both"/>
        <w:rPr>
          <w:rFonts w:ascii="Times New Roman" w:hAnsi="Times New Roman" w:cs="Times New Roman"/>
          <w:sz w:val="28"/>
          <w:szCs w:val="28"/>
        </w:rPr>
      </w:pPr>
      <w:r w:rsidRPr="00C61938">
        <w:rPr>
          <w:rFonts w:ascii="Times New Roman" w:hAnsi="Times New Roman" w:cs="Times New Roman"/>
          <w:sz w:val="28"/>
          <w:szCs w:val="28"/>
        </w:rPr>
        <w:t>Игра – это огромное светлое окно, через которое в духовный мир ребёнка вливается живительный поток представлений об окружающем мире. «Игра – это искра, зажигающая огонёк пытливости и любознательности», - писал В.А. Сухомлинский.</w:t>
      </w:r>
    </w:p>
    <w:p w:rsidR="00B61301" w:rsidRPr="00C61938" w:rsidRDefault="006E2014" w:rsidP="00103276">
      <w:pPr>
        <w:spacing w:after="0" w:line="240" w:lineRule="auto"/>
        <w:ind w:firstLine="709"/>
        <w:jc w:val="both"/>
        <w:rPr>
          <w:rFonts w:ascii="Times New Roman" w:hAnsi="Times New Roman" w:cs="Times New Roman"/>
          <w:sz w:val="28"/>
          <w:szCs w:val="28"/>
        </w:rPr>
      </w:pPr>
      <w:r w:rsidRPr="00C61938">
        <w:rPr>
          <w:rFonts w:ascii="Times New Roman" w:hAnsi="Times New Roman" w:cs="Times New Roman"/>
          <w:sz w:val="28"/>
          <w:szCs w:val="28"/>
        </w:rPr>
        <w:t>Игра для ребёнка – это обычная сфера приложения сил. Игра для него – это жизнь. Но играть детей надо учить. Ребёнок не знает, во что играть. Его никто не научил этому.</w:t>
      </w:r>
      <w:r w:rsidR="00103276" w:rsidRPr="00C61938">
        <w:rPr>
          <w:rFonts w:ascii="Times New Roman" w:hAnsi="Times New Roman" w:cs="Times New Roman"/>
          <w:sz w:val="28"/>
          <w:szCs w:val="28"/>
        </w:rPr>
        <w:t xml:space="preserve"> Ему скучно сейчас – ему будет скучно всю жизнь. Потому что ничего не сможет он дофантазировать, придумать, представить, смоделировать. Ведь воображения и возникает как раз из игры. И фантазию рождает игра. У ребёнка нет фантазии – это страшный диагноз. Значит, он никогда ни о чём не мечтал. Сколько ему лет? Ребёнок? Нет, он маленький взрослый. «Может ли быть что-нибудь более уродливое, чем «юные доктора» и «старые дети»?» - писал Жан-Жак Руссо. Этого не должно быть. Это аномалия детства. Ведь фантазия в игре необходима ребёнку, а проигрывание различных ролей в детстве лучше подготавливает его к будущей жизни и деятельности. </w:t>
      </w:r>
      <w:r w:rsidR="00B61301" w:rsidRPr="00C61938">
        <w:rPr>
          <w:rFonts w:ascii="Times New Roman" w:hAnsi="Times New Roman" w:cs="Times New Roman"/>
          <w:sz w:val="28"/>
          <w:szCs w:val="28"/>
        </w:rPr>
        <w:t>Информация, которую дети получают в игре, обогащает их ум, а фантазия при этом делается более качественной, более содержательной, интересной. Беря на себя роли положительных героев из кинофильмов, сказок и рассказов, присваивая себе качества этих героев, ребята хотят быть похожими на них в жизни.</w:t>
      </w:r>
    </w:p>
    <w:p w:rsidR="00B61301" w:rsidRPr="00C61938" w:rsidRDefault="00B61301" w:rsidP="00103276">
      <w:pPr>
        <w:spacing w:after="0" w:line="240" w:lineRule="auto"/>
        <w:ind w:firstLine="709"/>
        <w:jc w:val="both"/>
        <w:rPr>
          <w:rFonts w:ascii="Times New Roman" w:hAnsi="Times New Roman" w:cs="Times New Roman"/>
          <w:sz w:val="28"/>
          <w:szCs w:val="28"/>
        </w:rPr>
      </w:pPr>
      <w:r w:rsidRPr="00C61938">
        <w:rPr>
          <w:rFonts w:ascii="Times New Roman" w:hAnsi="Times New Roman" w:cs="Times New Roman"/>
          <w:sz w:val="28"/>
          <w:szCs w:val="28"/>
        </w:rPr>
        <w:t>Игра становится для ребёнка своеобразной школой жизни. «Он играет потому, что развивается и развивается, потому что играет. Игра часто действует на детей, как настоящий допинг, пробуждая в них самые могучие силы души и включая их в коллективные игровые отношения.</w:t>
      </w:r>
    </w:p>
    <w:p w:rsidR="00103276" w:rsidRPr="00C61938" w:rsidRDefault="00B61301" w:rsidP="00103276">
      <w:pPr>
        <w:spacing w:after="0" w:line="240" w:lineRule="auto"/>
        <w:ind w:firstLine="709"/>
        <w:jc w:val="both"/>
        <w:rPr>
          <w:rFonts w:ascii="Times New Roman" w:hAnsi="Times New Roman" w:cs="Times New Roman"/>
          <w:sz w:val="28"/>
          <w:szCs w:val="28"/>
        </w:rPr>
      </w:pPr>
      <w:r w:rsidRPr="00C61938">
        <w:rPr>
          <w:rFonts w:ascii="Times New Roman" w:hAnsi="Times New Roman" w:cs="Times New Roman"/>
          <w:sz w:val="28"/>
          <w:szCs w:val="28"/>
        </w:rPr>
        <w:t>В настоящее время в семье есть возможность целенаправленно проводить свой досуг. Почти каждая семья имеет телевизор, радио, библиотеку, магнитофон, компьютер. Все эти блага увеличивают воспитательный потенциал, нравственный климат семьи, способствуют созданию эмоциональных контактов между родителями и детьми.</w:t>
      </w:r>
      <w:r w:rsidR="00EC50AF" w:rsidRPr="00C61938">
        <w:rPr>
          <w:rFonts w:ascii="Times New Roman" w:hAnsi="Times New Roman" w:cs="Times New Roman"/>
          <w:sz w:val="28"/>
          <w:szCs w:val="28"/>
        </w:rPr>
        <w:t xml:space="preserve"> И всё-таки в большинстве семей игре не придаётся нужное значение. Родители предпочитают обходиться словесными методами воспитания – напоминают, </w:t>
      </w:r>
      <w:r w:rsidR="00EC50AF" w:rsidRPr="00C61938">
        <w:rPr>
          <w:rFonts w:ascii="Times New Roman" w:hAnsi="Times New Roman" w:cs="Times New Roman"/>
          <w:sz w:val="28"/>
          <w:szCs w:val="28"/>
        </w:rPr>
        <w:lastRenderedPageBreak/>
        <w:t>убеждают, побуждают, упрекают, угрожают, стыдят, требуют, наказывают. Это всё вызывает у ребёнка отрицательную реакцию. А ведь насколько проще с игрой. Насколько легче и доступнее детям воспринимать требования родителей, выраженные в игровой форме. И обязательно не забывайте поощрять ребёнка за совершённые им усилия над собой в игре – за преодоление лени, безволия, боязни.</w:t>
      </w:r>
      <w:r w:rsidRPr="00C61938">
        <w:rPr>
          <w:rFonts w:ascii="Times New Roman" w:hAnsi="Times New Roman" w:cs="Times New Roman"/>
          <w:sz w:val="28"/>
          <w:szCs w:val="28"/>
        </w:rPr>
        <w:t xml:space="preserve"> </w:t>
      </w:r>
    </w:p>
    <w:p w:rsidR="00EC50AF" w:rsidRPr="00C61938" w:rsidRDefault="00EC50AF" w:rsidP="00103276">
      <w:pPr>
        <w:spacing w:after="0" w:line="240" w:lineRule="auto"/>
        <w:ind w:firstLine="709"/>
        <w:jc w:val="both"/>
        <w:rPr>
          <w:rFonts w:ascii="Times New Roman" w:hAnsi="Times New Roman" w:cs="Times New Roman"/>
          <w:sz w:val="28"/>
          <w:szCs w:val="28"/>
        </w:rPr>
      </w:pPr>
      <w:r w:rsidRPr="00C61938">
        <w:rPr>
          <w:rFonts w:ascii="Times New Roman" w:hAnsi="Times New Roman" w:cs="Times New Roman"/>
          <w:sz w:val="28"/>
          <w:szCs w:val="28"/>
        </w:rPr>
        <w:t>Игра в семье – это праздник, который вы дарите детям. Игра облегчает жизнь растущего человека, разрешает основное противоречие между тем, что они хотят, и тем, что они могут. Игра для ребёнка становится тренировочной площадкой, где выковывается его характер, закаляется воля, испытывается выносливость.</w:t>
      </w:r>
    </w:p>
    <w:p w:rsidR="00EC50AF" w:rsidRPr="00C61938" w:rsidRDefault="00EC50AF" w:rsidP="00103276">
      <w:pPr>
        <w:spacing w:after="0" w:line="240" w:lineRule="auto"/>
        <w:ind w:firstLine="709"/>
        <w:jc w:val="both"/>
        <w:rPr>
          <w:rFonts w:ascii="Times New Roman" w:hAnsi="Times New Roman" w:cs="Times New Roman"/>
          <w:sz w:val="28"/>
          <w:szCs w:val="28"/>
        </w:rPr>
      </w:pPr>
      <w:r w:rsidRPr="00C61938">
        <w:rPr>
          <w:rFonts w:ascii="Times New Roman" w:hAnsi="Times New Roman" w:cs="Times New Roman"/>
          <w:sz w:val="28"/>
          <w:szCs w:val="28"/>
        </w:rPr>
        <w:t xml:space="preserve">Игра должна стать вашей помощницей в воспитании, потому что воспитывать – не значит только </w:t>
      </w:r>
      <w:r w:rsidR="009A7F12" w:rsidRPr="00C61938">
        <w:rPr>
          <w:rFonts w:ascii="Times New Roman" w:hAnsi="Times New Roman" w:cs="Times New Roman"/>
          <w:sz w:val="28"/>
          <w:szCs w:val="28"/>
        </w:rPr>
        <w:t>выкармливать и вынянчивать (первое может сделать корова или коза, а второе нянька), но и дать направление сердцу и уму, - а для этого разве не нужно со стороны матери характера, науки, развития, доступности ко всем человеческим интересам? Стоим задуматься над этими словами.</w:t>
      </w:r>
      <w:r w:rsidRPr="00C61938">
        <w:rPr>
          <w:rFonts w:ascii="Times New Roman" w:hAnsi="Times New Roman" w:cs="Times New Roman"/>
          <w:sz w:val="28"/>
          <w:szCs w:val="28"/>
        </w:rPr>
        <w:t xml:space="preserve"> </w:t>
      </w:r>
    </w:p>
    <w:sectPr w:rsidR="00EC50AF" w:rsidRPr="00C61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02"/>
    <w:rsid w:val="0000483A"/>
    <w:rsid w:val="00103276"/>
    <w:rsid w:val="00307A02"/>
    <w:rsid w:val="005D2A7B"/>
    <w:rsid w:val="006E2014"/>
    <w:rsid w:val="009A7F12"/>
    <w:rsid w:val="00B61301"/>
    <w:rsid w:val="00C61938"/>
    <w:rsid w:val="00EC5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2AB71-CF7B-40DF-A8E9-275374FC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553</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2020-02-23T09:09:00Z</dcterms:created>
  <dcterms:modified xsi:type="dcterms:W3CDTF">2020-11-26T12:34:00Z</dcterms:modified>
</cp:coreProperties>
</file>