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BB664A" w:rsidRPr="00BB664A" w:rsidRDefault="00AD513F" w:rsidP="00BB664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«ЕЛОЧКА» П. МОТЫГИНО</w:t>
      </w:r>
    </w:p>
    <w:p w:rsidR="00BB664A" w:rsidRPr="00BB664A" w:rsidRDefault="00BB664A" w:rsidP="00BB66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Pr="009976A1" w:rsidRDefault="005E26BB" w:rsidP="005E26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6A1">
        <w:rPr>
          <w:rFonts w:ascii="Times New Roman" w:hAnsi="Times New Roman" w:cs="Times New Roman"/>
          <w:b/>
          <w:sz w:val="28"/>
          <w:szCs w:val="24"/>
        </w:rPr>
        <w:t xml:space="preserve">Проект: </w:t>
      </w:r>
      <w:r w:rsidR="004E6054">
        <w:rPr>
          <w:rFonts w:ascii="Times New Roman" w:hAnsi="Times New Roman" w:cs="Times New Roman"/>
          <w:b/>
          <w:sz w:val="28"/>
          <w:szCs w:val="24"/>
        </w:rPr>
        <w:t xml:space="preserve">«По Ангаре, </w:t>
      </w:r>
      <w:proofErr w:type="gramStart"/>
      <w:r w:rsidR="00AD513F">
        <w:rPr>
          <w:rFonts w:ascii="Times New Roman" w:hAnsi="Times New Roman" w:cs="Times New Roman"/>
          <w:b/>
          <w:sz w:val="28"/>
          <w:szCs w:val="24"/>
        </w:rPr>
        <w:t>о</w:t>
      </w:r>
      <w:proofErr w:type="gramEnd"/>
      <w:r w:rsidR="00AD513F">
        <w:rPr>
          <w:rFonts w:ascii="Times New Roman" w:hAnsi="Times New Roman" w:cs="Times New Roman"/>
          <w:b/>
          <w:sz w:val="28"/>
          <w:szCs w:val="24"/>
        </w:rPr>
        <w:t xml:space="preserve"> Ангаре…»</w:t>
      </w: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FD6E89" w:rsidP="009976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 «Елочка »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6A1" w:rsidRDefault="009976A1" w:rsidP="009976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6BB" w:rsidRDefault="005E26BB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9976A1" w:rsidRDefault="009976A1">
      <w:pPr>
        <w:rPr>
          <w:rFonts w:ascii="Times New Roman" w:hAnsi="Times New Roman" w:cs="Times New Roman"/>
          <w:sz w:val="24"/>
          <w:szCs w:val="24"/>
        </w:rPr>
      </w:pPr>
    </w:p>
    <w:p w:rsidR="005E26BB" w:rsidRDefault="00AD513F" w:rsidP="005D27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 2018 г.</w:t>
      </w:r>
      <w:r w:rsidR="005E26BB">
        <w:rPr>
          <w:b/>
        </w:rPr>
        <w:br w:type="page"/>
      </w:r>
    </w:p>
    <w:p w:rsidR="009976A1" w:rsidRDefault="009976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0F6" w:rsidRPr="00C01308" w:rsidRDefault="001570F6" w:rsidP="00BB664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01308">
        <w:rPr>
          <w:b/>
        </w:rPr>
        <w:t>АННОТАЦИЯ К ОБРАЗОВАТЕЛЬНОМУ ПРОЕКТУ</w:t>
      </w:r>
    </w:p>
    <w:p w:rsidR="001570F6" w:rsidRDefault="001570F6" w:rsidP="00A4248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B664A" w:rsidRDefault="00A42481" w:rsidP="00A4248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42481">
        <w:t xml:space="preserve">Лэпбук – </w:t>
      </w:r>
      <w:r w:rsidR="00E86816">
        <w:t>современная</w:t>
      </w:r>
      <w:r w:rsidRPr="00A42481">
        <w:t xml:space="preserve"> форма организации образовательной деятельности</w:t>
      </w:r>
      <w:r w:rsidR="00BB664A">
        <w:t xml:space="preserve"> с детьми дошкольного возраста</w:t>
      </w:r>
      <w:r w:rsidRPr="00A42481">
        <w:t xml:space="preserve"> для развития познавательной активности </w:t>
      </w:r>
      <w:r w:rsidR="00BB664A">
        <w:t>и развития самостоятельности; э</w:t>
      </w:r>
      <w:r w:rsidR="00791514" w:rsidRPr="00A42481">
        <w:t>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взрослого и ребенка.</w:t>
      </w:r>
      <w:r w:rsidR="00AD513F">
        <w:t xml:space="preserve"> </w:t>
      </w:r>
      <w:proofErr w:type="spellStart"/>
      <w:r w:rsidR="00791514" w:rsidRPr="00A42481">
        <w:rPr>
          <w:rStyle w:val="a4"/>
          <w:b w:val="0"/>
          <w:bdr w:val="none" w:sz="0" w:space="0" w:color="auto" w:frame="1"/>
        </w:rPr>
        <w:t>Лэпбуки</w:t>
      </w:r>
      <w:proofErr w:type="spellEnd"/>
      <w:r w:rsidR="00AD513F">
        <w:rPr>
          <w:rStyle w:val="a4"/>
          <w:b w:val="0"/>
          <w:bdr w:val="none" w:sz="0" w:space="0" w:color="auto" w:frame="1"/>
        </w:rPr>
        <w:t xml:space="preserve"> </w:t>
      </w:r>
      <w:r w:rsidR="00791514" w:rsidRPr="00A42481">
        <w:t xml:space="preserve">помогают быстро и эффективно усвоить новую информацию и закрепить </w:t>
      </w:r>
      <w:proofErr w:type="gramStart"/>
      <w:r w:rsidR="00791514" w:rsidRPr="00A42481">
        <w:t>изученное</w:t>
      </w:r>
      <w:proofErr w:type="gramEnd"/>
      <w:r w:rsidR="00791514" w:rsidRPr="00A42481">
        <w:t xml:space="preserve"> в занимательно-игровой форме.</w:t>
      </w:r>
    </w:p>
    <w:p w:rsidR="00BB664A" w:rsidRDefault="00091F2F" w:rsidP="00A4248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такой папке</w:t>
      </w:r>
      <w:r w:rsidR="00791514" w:rsidRPr="00A42481">
        <w:t xml:space="preserve"> много </w:t>
      </w:r>
      <w:r>
        <w:t>необходимой</w:t>
      </w:r>
      <w:r w:rsidR="00791514" w:rsidRPr="00A42481">
        <w:t xml:space="preserve"> систематизи</w:t>
      </w:r>
      <w:r>
        <w:t>рованной информации</w:t>
      </w:r>
      <w:r w:rsidR="00BB664A">
        <w:t>,</w:t>
      </w:r>
      <w:r w:rsidR="00AD513F">
        <w:t xml:space="preserve"> </w:t>
      </w:r>
      <w:r w:rsidR="00791514" w:rsidRPr="00A42481">
        <w:rPr>
          <w:iCs/>
          <w:bdr w:val="none" w:sz="0" w:space="0" w:color="auto" w:frame="1"/>
        </w:rPr>
        <w:t>в том ч</w:t>
      </w:r>
      <w:r>
        <w:rPr>
          <w:iCs/>
          <w:bdr w:val="none" w:sz="0" w:space="0" w:color="auto" w:frame="1"/>
        </w:rPr>
        <w:t>исле</w:t>
      </w:r>
      <w:r w:rsidR="00BB664A">
        <w:rPr>
          <w:iCs/>
          <w:bdr w:val="none" w:sz="0" w:space="0" w:color="auto" w:frame="1"/>
        </w:rPr>
        <w:t xml:space="preserve">, </w:t>
      </w:r>
      <w:r>
        <w:rPr>
          <w:iCs/>
          <w:bdr w:val="none" w:sz="0" w:space="0" w:color="auto" w:frame="1"/>
        </w:rPr>
        <w:t xml:space="preserve"> иллюстративной</w:t>
      </w:r>
      <w:r w:rsidR="00AD513F">
        <w:rPr>
          <w:iCs/>
          <w:bdr w:val="none" w:sz="0" w:space="0" w:color="auto" w:frame="1"/>
        </w:rPr>
        <w:t xml:space="preserve"> </w:t>
      </w:r>
      <w:r w:rsidR="00791514" w:rsidRPr="00A42481">
        <w:t xml:space="preserve">для изучения и закрепления знаний </w:t>
      </w:r>
      <w:r w:rsidR="00BB664A">
        <w:t xml:space="preserve">у детей </w:t>
      </w:r>
      <w:r w:rsidR="00791514" w:rsidRPr="00A42481">
        <w:t xml:space="preserve">по </w:t>
      </w:r>
      <w:r w:rsidR="00BB664A">
        <w:t xml:space="preserve">определенной </w:t>
      </w:r>
      <w:r w:rsidR="00791514" w:rsidRPr="00A42481">
        <w:t>теме.</w:t>
      </w:r>
    </w:p>
    <w:p w:rsidR="001570F6" w:rsidRDefault="00A42481" w:rsidP="00C816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42481">
        <w:rPr>
          <w:bCs/>
        </w:rPr>
        <w:t>Л</w:t>
      </w:r>
      <w:r w:rsidRPr="00091F2F">
        <w:rPr>
          <w:bCs/>
        </w:rPr>
        <w:t>эпбук</w:t>
      </w:r>
      <w:r w:rsidR="00AD513F">
        <w:rPr>
          <w:bCs/>
        </w:rPr>
        <w:t xml:space="preserve"> </w:t>
      </w:r>
      <w:proofErr w:type="gramStart"/>
      <w:r w:rsidR="00BB664A">
        <w:t>предназначен</w:t>
      </w:r>
      <w:proofErr w:type="gramEnd"/>
      <w:r w:rsidRPr="00091F2F">
        <w:t xml:space="preserve"> для индивидуальных занятий </w:t>
      </w:r>
      <w:r w:rsidR="00BB664A">
        <w:t>с детьми дошкольного возраста и занятий группами,</w:t>
      </w:r>
      <w:r w:rsidR="00AD513F">
        <w:t xml:space="preserve"> </w:t>
      </w:r>
      <w:r w:rsidR="00452CE7">
        <w:t xml:space="preserve">может быть итогом </w:t>
      </w:r>
      <w:r w:rsidR="00091F2F" w:rsidRPr="00091F2F">
        <w:rPr>
          <w:bCs/>
        </w:rPr>
        <w:t>проектной</w:t>
      </w:r>
      <w:r w:rsidR="00AD513F">
        <w:rPr>
          <w:bCs/>
        </w:rPr>
        <w:t xml:space="preserve"> </w:t>
      </w:r>
      <w:r w:rsidR="00452CE7">
        <w:t xml:space="preserve">и самостоятельной деятельности </w:t>
      </w:r>
      <w:r w:rsidR="00091F2F" w:rsidRPr="00091F2F">
        <w:rPr>
          <w:bCs/>
        </w:rPr>
        <w:t>детей</w:t>
      </w:r>
      <w:r w:rsidR="00C816B0">
        <w:t xml:space="preserve">, </w:t>
      </w:r>
      <w:r w:rsidR="00091F2F" w:rsidRPr="00091F2F">
        <w:t>тематической недели,</w:t>
      </w:r>
      <w:r w:rsidR="00091F2F">
        <w:t xml:space="preserve"> а также </w:t>
      </w:r>
      <w:r w:rsidR="00091F2F" w:rsidRPr="00091F2F">
        <w:t>использова</w:t>
      </w:r>
      <w:r w:rsidR="00C816B0">
        <w:t>ться</w:t>
      </w:r>
      <w:r w:rsidR="00091F2F" w:rsidRPr="00091F2F">
        <w:t xml:space="preserve"> при реализации образовательных областей, </w:t>
      </w:r>
      <w:r w:rsidR="00C816B0" w:rsidRPr="00091F2F">
        <w:t>предусмотренн</w:t>
      </w:r>
      <w:r w:rsidR="00C816B0">
        <w:t>ых</w:t>
      </w:r>
      <w:r w:rsidR="00C816B0" w:rsidRPr="00091F2F">
        <w:t xml:space="preserve"> основной образ</w:t>
      </w:r>
      <w:r w:rsidR="00C816B0">
        <w:t xml:space="preserve">овательной программой </w:t>
      </w:r>
      <w:r w:rsidR="00C816B0" w:rsidRPr="00091F2F">
        <w:rPr>
          <w:bCs/>
        </w:rPr>
        <w:t>дошкольной</w:t>
      </w:r>
      <w:r w:rsidR="00C816B0">
        <w:t xml:space="preserve"> образовательной организации, </w:t>
      </w:r>
      <w:r w:rsidR="00091F2F" w:rsidRPr="00091F2F">
        <w:t>обеспечивая их интеграцию.</w:t>
      </w:r>
    </w:p>
    <w:p w:rsidR="00EF0B6A" w:rsidRPr="004D2587" w:rsidRDefault="00791514" w:rsidP="004D2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8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C01308" w:rsidRPr="004D2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EA" w:rsidRPr="00374E8E" w:rsidRDefault="00C01308" w:rsidP="00B43F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t>п</w:t>
      </w:r>
      <w:r w:rsidR="00091F2F" w:rsidRPr="00091F2F">
        <w:t>роблема формирования познавательной активности</w:t>
      </w:r>
      <w:r w:rsidR="00EF0B6A">
        <w:t xml:space="preserve"> </w:t>
      </w:r>
      <w:r w:rsidR="00091F2F" w:rsidRPr="00091F2F">
        <w:rPr>
          <w:rStyle w:val="a4"/>
          <w:b w:val="0"/>
          <w:bdr w:val="none" w:sz="0" w:space="0" w:color="auto" w:frame="1"/>
        </w:rPr>
        <w:t>детей дошкольного возраста</w:t>
      </w:r>
      <w:r w:rsidR="00AD513F">
        <w:rPr>
          <w:rStyle w:val="a4"/>
          <w:b w:val="0"/>
          <w:bdr w:val="none" w:sz="0" w:space="0" w:color="auto" w:frame="1"/>
        </w:rPr>
        <w:t xml:space="preserve"> </w:t>
      </w:r>
      <w:r w:rsidR="00091F2F" w:rsidRPr="00091F2F">
        <w:t>очень актуальна в наше время</w:t>
      </w:r>
      <w:r w:rsidR="00AD513F">
        <w:t xml:space="preserve">. </w:t>
      </w:r>
      <w:r w:rsidR="00091F2F" w:rsidRPr="00091F2F">
        <w:t>У</w:t>
      </w:r>
      <w:r w:rsidR="00AD513F">
        <w:t xml:space="preserve"> </w:t>
      </w:r>
      <w:r w:rsidR="00091F2F" w:rsidRPr="00091F2F">
        <w:rPr>
          <w:rStyle w:val="a4"/>
          <w:b w:val="0"/>
          <w:bdr w:val="none" w:sz="0" w:space="0" w:color="auto" w:frame="1"/>
        </w:rPr>
        <w:t>детей</w:t>
      </w:r>
      <w:r w:rsidR="00AD513F">
        <w:rPr>
          <w:rStyle w:val="a4"/>
          <w:b w:val="0"/>
          <w:bdr w:val="none" w:sz="0" w:space="0" w:color="auto" w:frame="1"/>
        </w:rPr>
        <w:t xml:space="preserve"> </w:t>
      </w:r>
      <w:r w:rsidR="00091F2F" w:rsidRPr="00091F2F">
        <w:t>недостаточно сформирована потребность в самостоятельном познан</w:t>
      </w:r>
      <w:r w:rsidR="009351EA">
        <w:t>ии</w:t>
      </w:r>
      <w:r w:rsidR="00EF0B6A">
        <w:t xml:space="preserve">, проявлению собственной инициативы </w:t>
      </w:r>
      <w:r w:rsidR="009351EA">
        <w:t xml:space="preserve"> </w:t>
      </w:r>
    </w:p>
    <w:p w:rsidR="00EF0B6A" w:rsidRPr="00737B4E" w:rsidRDefault="00EF0B6A" w:rsidP="00EF0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37B4E">
        <w:rPr>
          <w:b/>
        </w:rPr>
        <w:t>Значимость и преимущества технологии «лэпбук»:</w:t>
      </w:r>
    </w:p>
    <w:p w:rsidR="00EF0B6A" w:rsidRDefault="00EF0B6A" w:rsidP="00EF0B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t>активизирует у детей интерес к познавательной деятельности;</w:t>
      </w:r>
    </w:p>
    <w:p w:rsidR="00EF0B6A" w:rsidRDefault="00EF0B6A" w:rsidP="00EF0B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t>позволяет самостоятельно собирать нужную информацию (в старшем возрасте);</w:t>
      </w:r>
    </w:p>
    <w:p w:rsidR="00EF0B6A" w:rsidRDefault="00EF0B6A" w:rsidP="00EF0B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t xml:space="preserve">развивает </w:t>
      </w:r>
      <w:proofErr w:type="spellStart"/>
      <w:r>
        <w:t>креативность</w:t>
      </w:r>
      <w:proofErr w:type="spellEnd"/>
      <w:r>
        <w:t>, творческое мышление, мелкую моторику, речь;</w:t>
      </w:r>
    </w:p>
    <w:p w:rsidR="00EF0B6A" w:rsidRDefault="00EF0B6A" w:rsidP="00EF0B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t xml:space="preserve">помогает разнообразить занятия, совместную деятельность </w:t>
      </w:r>
      <w:proofErr w:type="gramStart"/>
      <w:r>
        <w:t>со</w:t>
      </w:r>
      <w:proofErr w:type="gramEnd"/>
      <w:r>
        <w:t xml:space="preserve"> взрослым;</w:t>
      </w:r>
    </w:p>
    <w:p w:rsidR="00EF0B6A" w:rsidRDefault="00EF0B6A" w:rsidP="00EF0B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t xml:space="preserve">помогает детям лучше понять и запомнить информацию (особенно если ребенок </w:t>
      </w:r>
      <w:proofErr w:type="spellStart"/>
      <w:r>
        <w:t>визуал</w:t>
      </w:r>
      <w:proofErr w:type="spellEnd"/>
      <w:r>
        <w:t>);</w:t>
      </w:r>
    </w:p>
    <w:p w:rsidR="00EF0B6A" w:rsidRDefault="00EF0B6A" w:rsidP="00EF0B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t>позволяет сохранить собранный материал;</w:t>
      </w:r>
    </w:p>
    <w:p w:rsidR="00EF0B6A" w:rsidRDefault="00EF0B6A" w:rsidP="00EF0B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t>объединяет педагогов, детей и родителей;</w:t>
      </w:r>
    </w:p>
    <w:p w:rsidR="00EF0B6A" w:rsidRPr="00737B4E" w:rsidRDefault="00EF0B6A" w:rsidP="00EF0B6A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</w:pPr>
      <w:r w:rsidRPr="00737B4E">
        <w:t>способствует организации материала по изучаемой теме в рамках комплексно-тематического планирования;</w:t>
      </w:r>
    </w:p>
    <w:p w:rsidR="00EF0B6A" w:rsidRPr="00737B4E" w:rsidRDefault="00EF0B6A" w:rsidP="00EF0B6A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</w:pPr>
      <w:r w:rsidRPr="00737B4E">
        <w:t>способствует организации индивидуальной и самостоятельной работы с детьми;</w:t>
      </w:r>
    </w:p>
    <w:p w:rsidR="00EF0B6A" w:rsidRPr="00737B4E" w:rsidRDefault="00EF0B6A" w:rsidP="00EF0B6A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</w:pPr>
      <w:r w:rsidRPr="00737B4E">
        <w:t>обеспечивает реализацию партнерских взаимоотношений между взрослыми и детьми;</w:t>
      </w:r>
    </w:p>
    <w:p w:rsidR="00EF0B6A" w:rsidRDefault="00EF0B6A" w:rsidP="00EF0B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3"/>
        <w:jc w:val="both"/>
      </w:pPr>
      <w:r w:rsidRPr="00737B4E">
        <w:t>способствует творческой самореализации педагога.</w:t>
      </w:r>
    </w:p>
    <w:p w:rsidR="00EF0B6A" w:rsidRPr="00D07841" w:rsidRDefault="00EF0B6A" w:rsidP="00EF0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86">
        <w:rPr>
          <w:rFonts w:ascii="Times New Roman" w:hAnsi="Times New Roman" w:cs="Times New Roman"/>
          <w:b/>
          <w:bCs/>
          <w:sz w:val="24"/>
          <w:szCs w:val="24"/>
        </w:rPr>
        <w:t xml:space="preserve">Работа с </w:t>
      </w:r>
      <w:proofErr w:type="spellStart"/>
      <w:r w:rsidRPr="00400286">
        <w:rPr>
          <w:rFonts w:ascii="Times New Roman" w:hAnsi="Times New Roman" w:cs="Times New Roman"/>
          <w:b/>
          <w:bCs/>
          <w:sz w:val="24"/>
          <w:szCs w:val="24"/>
        </w:rPr>
        <w:t>лэпбуком</w:t>
      </w:r>
      <w:proofErr w:type="spellEnd"/>
      <w:r w:rsidRPr="00400286">
        <w:rPr>
          <w:rFonts w:ascii="Times New Roman" w:hAnsi="Times New Roman" w:cs="Times New Roman"/>
          <w:b/>
          <w:bCs/>
          <w:sz w:val="24"/>
          <w:szCs w:val="24"/>
        </w:rPr>
        <w:t xml:space="preserve"> отвечает основным направлениям партнерской  деятельности взрослого с детьми:</w:t>
      </w:r>
    </w:p>
    <w:p w:rsidR="00EF0B6A" w:rsidRPr="00400286" w:rsidRDefault="00EF0B6A" w:rsidP="00EF0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86">
        <w:rPr>
          <w:rFonts w:ascii="Times New Roman" w:hAnsi="Times New Roman" w:cs="Times New Roman"/>
          <w:sz w:val="24"/>
          <w:szCs w:val="24"/>
        </w:rPr>
        <w:t>- включенность воспитателя наравне с детьми,</w:t>
      </w:r>
    </w:p>
    <w:p w:rsidR="00EF0B6A" w:rsidRPr="00400286" w:rsidRDefault="00EF0B6A" w:rsidP="00EF0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86">
        <w:rPr>
          <w:rFonts w:ascii="Times New Roman" w:hAnsi="Times New Roman" w:cs="Times New Roman"/>
          <w:sz w:val="24"/>
          <w:szCs w:val="24"/>
        </w:rPr>
        <w:t>- добровольное присоединение детей к деятельности,</w:t>
      </w:r>
    </w:p>
    <w:p w:rsidR="00EF0B6A" w:rsidRPr="00400286" w:rsidRDefault="00EF0B6A" w:rsidP="00EF0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86">
        <w:rPr>
          <w:rFonts w:ascii="Times New Roman" w:hAnsi="Times New Roman" w:cs="Times New Roman"/>
          <w:sz w:val="24"/>
          <w:szCs w:val="24"/>
        </w:rPr>
        <w:t>- свободное общение и перемещение детей во время деятельности,</w:t>
      </w:r>
    </w:p>
    <w:p w:rsidR="00EF0B6A" w:rsidRPr="00400286" w:rsidRDefault="00EF0B6A" w:rsidP="00EF0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00286">
        <w:t>- открытый временной конец деятельности (каждый работает в своем темпе).</w:t>
      </w:r>
    </w:p>
    <w:p w:rsidR="00EF0B6A" w:rsidRPr="0006623A" w:rsidRDefault="00EF0B6A" w:rsidP="00EF0B6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6623A">
        <w:rPr>
          <w:b/>
          <w:bCs/>
        </w:rPr>
        <w:t>Лэпбук</w:t>
      </w:r>
      <w:r w:rsidR="0006623A">
        <w:rPr>
          <w:b/>
          <w:bCs/>
        </w:rPr>
        <w:t xml:space="preserve">, являясь интерактивной, трансформируемой  книгой (папкой) </w:t>
      </w:r>
      <w:r w:rsidRPr="0006623A">
        <w:rPr>
          <w:b/>
          <w:bCs/>
        </w:rPr>
        <w:t xml:space="preserve"> позволяет удовлетворить интересы современного ребенка.</w:t>
      </w:r>
      <w:r w:rsidRPr="0006623A">
        <w:rPr>
          <w:b/>
        </w:rPr>
        <w:t xml:space="preserve"> </w:t>
      </w:r>
      <w:r w:rsidR="0006623A">
        <w:rPr>
          <w:b/>
        </w:rPr>
        <w:t>Так как каждый  кармашек имеет эффект сюрприза для ребенка, и не важно как все оформлено снаружи, главное что можно обнаружить внутри.</w:t>
      </w:r>
    </w:p>
    <w:p w:rsidR="00B5628C" w:rsidRDefault="00791514" w:rsidP="00B562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8C">
        <w:rPr>
          <w:rFonts w:ascii="Times New Roman" w:hAnsi="Times New Roman" w:cs="Times New Roman"/>
          <w:b/>
          <w:sz w:val="24"/>
          <w:szCs w:val="24"/>
        </w:rPr>
        <w:t>Цель:</w:t>
      </w:r>
      <w:r w:rsidR="0006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F9B" w:rsidRPr="00B43F9B">
        <w:rPr>
          <w:rFonts w:ascii="Times New Roman" w:hAnsi="Times New Roman" w:cs="Times New Roman"/>
          <w:sz w:val="24"/>
          <w:szCs w:val="24"/>
        </w:rPr>
        <w:t>повышение познавательной активности</w:t>
      </w:r>
      <w:r w:rsidR="0006623A">
        <w:rPr>
          <w:rFonts w:ascii="Times New Roman" w:hAnsi="Times New Roman" w:cs="Times New Roman"/>
          <w:sz w:val="24"/>
          <w:szCs w:val="24"/>
        </w:rPr>
        <w:t xml:space="preserve"> и поддержки инициативы </w:t>
      </w:r>
      <w:r w:rsidR="00B43F9B" w:rsidRPr="00B43F9B">
        <w:rPr>
          <w:rFonts w:ascii="Times New Roman" w:hAnsi="Times New Roman" w:cs="Times New Roman"/>
          <w:bCs/>
          <w:sz w:val="24"/>
          <w:szCs w:val="24"/>
        </w:rPr>
        <w:t>детей дошкольного возраста</w:t>
      </w:r>
      <w:r w:rsidR="00066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F9B" w:rsidRPr="00B43F9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B43F9B">
        <w:rPr>
          <w:rFonts w:ascii="Times New Roman" w:hAnsi="Times New Roman" w:cs="Times New Roman"/>
          <w:sz w:val="24"/>
          <w:szCs w:val="24"/>
        </w:rPr>
        <w:t>использовании</w:t>
      </w:r>
      <w:r w:rsidR="0006623A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="0006623A">
        <w:rPr>
          <w:rFonts w:ascii="Times New Roman" w:hAnsi="Times New Roman" w:cs="Times New Roman"/>
          <w:sz w:val="24"/>
          <w:szCs w:val="24"/>
        </w:rPr>
        <w:t xml:space="preserve">  «Л</w:t>
      </w:r>
      <w:r w:rsidR="0006623A">
        <w:rPr>
          <w:rFonts w:ascii="Times New Roman" w:hAnsi="Times New Roman" w:cs="Times New Roman"/>
          <w:bCs/>
          <w:sz w:val="24"/>
          <w:szCs w:val="24"/>
        </w:rPr>
        <w:t xml:space="preserve">эпбук» </w:t>
      </w:r>
      <w:r w:rsidR="00B43F9B" w:rsidRPr="00B43F9B">
        <w:rPr>
          <w:rFonts w:ascii="Times New Roman" w:hAnsi="Times New Roman" w:cs="Times New Roman"/>
          <w:sz w:val="24"/>
          <w:szCs w:val="24"/>
        </w:rPr>
        <w:t>в образовательной деятельности</w:t>
      </w:r>
      <w:r w:rsidR="00B5628C">
        <w:rPr>
          <w:rFonts w:ascii="Times New Roman" w:hAnsi="Times New Roman" w:cs="Times New Roman"/>
          <w:sz w:val="24"/>
          <w:szCs w:val="24"/>
        </w:rPr>
        <w:t>.</w:t>
      </w:r>
    </w:p>
    <w:p w:rsidR="0006623A" w:rsidRPr="000F0D39" w:rsidRDefault="0006623A" w:rsidP="0006623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0D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проекта:</w:t>
      </w:r>
    </w:p>
    <w:p w:rsidR="0006623A" w:rsidRPr="000F0D39" w:rsidRDefault="0006623A" w:rsidP="000662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D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1.</w:t>
      </w:r>
      <w:r w:rsidRPr="000F0D39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Повышение уровня интеллектуального развития, формирование у детей познавательных интересов.</w:t>
      </w:r>
    </w:p>
    <w:p w:rsidR="0006623A" w:rsidRPr="000F0D39" w:rsidRDefault="0006623A" w:rsidP="000662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D39">
        <w:rPr>
          <w:rStyle w:val="c3"/>
          <w:color w:val="000000"/>
        </w:rPr>
        <w:t>2. Сенсорное развитие детей.</w:t>
      </w:r>
    </w:p>
    <w:p w:rsidR="0006623A" w:rsidRPr="000F0D39" w:rsidRDefault="0006623A" w:rsidP="0006623A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0F0D39">
        <w:rPr>
          <w:rStyle w:val="c3"/>
          <w:color w:val="000000"/>
        </w:rPr>
        <w:t>3. Формирование целостной картины мира и расширение кругозора детей.</w:t>
      </w:r>
    </w:p>
    <w:p w:rsidR="0006623A" w:rsidRPr="000F0D39" w:rsidRDefault="0006623A" w:rsidP="000662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D39">
        <w:rPr>
          <w:color w:val="000000"/>
        </w:rPr>
        <w:t>4. Создать команду единомышленников.</w:t>
      </w:r>
    </w:p>
    <w:p w:rsidR="0006623A" w:rsidRPr="000F0D39" w:rsidRDefault="0006623A" w:rsidP="000662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D39">
        <w:rPr>
          <w:color w:val="000000"/>
        </w:rPr>
        <w:t>5.Создать условия для поддержки и поощрения детской инициативности.</w:t>
      </w:r>
    </w:p>
    <w:p w:rsidR="0006623A" w:rsidRPr="000F0D39" w:rsidRDefault="0006623A" w:rsidP="0006623A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0F0D39">
        <w:rPr>
          <w:rStyle w:val="c3"/>
          <w:color w:val="000000"/>
        </w:rPr>
        <w:lastRenderedPageBreak/>
        <w:t>6. Обогатить и активизировать словарь детей.</w:t>
      </w:r>
    </w:p>
    <w:p w:rsidR="00791514" w:rsidRDefault="00791514" w:rsidP="000662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C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1F77" w:rsidRDefault="00BD1F77" w:rsidP="00CE36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F77">
        <w:rPr>
          <w:rFonts w:ascii="Times New Roman" w:hAnsi="Times New Roman" w:cs="Times New Roman"/>
          <w:sz w:val="24"/>
          <w:szCs w:val="24"/>
        </w:rPr>
        <w:t xml:space="preserve"> изготовить </w:t>
      </w:r>
      <w:r w:rsidR="0006623A">
        <w:rPr>
          <w:rFonts w:ascii="Times New Roman" w:hAnsi="Times New Roman" w:cs="Times New Roman"/>
          <w:sz w:val="24"/>
          <w:szCs w:val="24"/>
        </w:rPr>
        <w:t>лэпбук «По Ангаре…»</w:t>
      </w:r>
    </w:p>
    <w:p w:rsidR="001570F6" w:rsidRDefault="001570F6" w:rsidP="00CE36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F6">
        <w:rPr>
          <w:rFonts w:ascii="Times New Roman" w:hAnsi="Times New Roman" w:cs="Times New Roman"/>
          <w:sz w:val="24"/>
          <w:szCs w:val="24"/>
        </w:rPr>
        <w:t>- познакомить родителей с технологией «Лэпбук», при</w:t>
      </w:r>
      <w:r w:rsidR="00E9064A">
        <w:rPr>
          <w:rFonts w:ascii="Times New Roman" w:hAnsi="Times New Roman" w:cs="Times New Roman"/>
          <w:sz w:val="24"/>
          <w:szCs w:val="24"/>
        </w:rPr>
        <w:t>влечь их к изготовлению составной части  лэпбука</w:t>
      </w:r>
      <w:r w:rsidRPr="001570F6">
        <w:rPr>
          <w:rFonts w:ascii="Times New Roman" w:hAnsi="Times New Roman" w:cs="Times New Roman"/>
          <w:sz w:val="24"/>
          <w:szCs w:val="24"/>
        </w:rPr>
        <w:t>;</w:t>
      </w:r>
    </w:p>
    <w:p w:rsidR="004B3944" w:rsidRDefault="004B3944" w:rsidP="00CE36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BB1">
        <w:rPr>
          <w:rFonts w:ascii="Times New Roman" w:hAnsi="Times New Roman" w:cs="Times New Roman"/>
          <w:sz w:val="24"/>
          <w:szCs w:val="24"/>
        </w:rPr>
        <w:t xml:space="preserve">повысить интерес детей в самостоятельном поиске знаний, их закреплении </w:t>
      </w:r>
      <w:r w:rsidR="00E9064A">
        <w:rPr>
          <w:rFonts w:ascii="Times New Roman" w:hAnsi="Times New Roman" w:cs="Times New Roman"/>
          <w:sz w:val="24"/>
          <w:szCs w:val="24"/>
        </w:rPr>
        <w:t>через использование лэпбука</w:t>
      </w:r>
      <w:r w:rsidR="00BD1F77">
        <w:rPr>
          <w:rFonts w:ascii="Times New Roman" w:hAnsi="Times New Roman" w:cs="Times New Roman"/>
          <w:sz w:val="24"/>
          <w:szCs w:val="24"/>
        </w:rPr>
        <w:t>;</w:t>
      </w:r>
    </w:p>
    <w:p w:rsidR="00A51645" w:rsidRDefault="009351EA" w:rsidP="00CE36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расширить </w:t>
      </w:r>
      <w:r w:rsidR="00A51645">
        <w:rPr>
          <w:rFonts w:ascii="Times New Roman" w:hAnsi="Times New Roman" w:cs="Times New Roman"/>
          <w:sz w:val="24"/>
          <w:szCs w:val="24"/>
        </w:rPr>
        <w:t xml:space="preserve">знания детей о природе родного </w:t>
      </w:r>
      <w:r w:rsidR="00E9064A">
        <w:rPr>
          <w:rFonts w:ascii="Times New Roman" w:hAnsi="Times New Roman" w:cs="Times New Roman"/>
          <w:sz w:val="24"/>
          <w:szCs w:val="24"/>
        </w:rPr>
        <w:t xml:space="preserve">поселка, </w:t>
      </w:r>
      <w:r w:rsidR="00A51645">
        <w:rPr>
          <w:rFonts w:ascii="Times New Roman" w:hAnsi="Times New Roman" w:cs="Times New Roman"/>
          <w:sz w:val="24"/>
          <w:szCs w:val="24"/>
        </w:rPr>
        <w:t xml:space="preserve"> </w:t>
      </w:r>
      <w:r w:rsidR="00E9064A">
        <w:rPr>
          <w:rFonts w:ascii="Times New Roman" w:hAnsi="Times New Roman" w:cs="Times New Roman"/>
          <w:sz w:val="24"/>
          <w:szCs w:val="24"/>
        </w:rPr>
        <w:t>о реке Ангаре и ее обитателях, ее</w:t>
      </w:r>
      <w:r w:rsidR="00A51645">
        <w:rPr>
          <w:rFonts w:ascii="Times New Roman" w:hAnsi="Times New Roman" w:cs="Times New Roman"/>
          <w:sz w:val="24"/>
          <w:szCs w:val="24"/>
        </w:rPr>
        <w:t xml:space="preserve"> особенностях;</w:t>
      </w:r>
    </w:p>
    <w:p w:rsidR="00E03830" w:rsidRDefault="00C816B0" w:rsidP="00CE36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830" w:rsidRPr="00E03830">
        <w:rPr>
          <w:rFonts w:ascii="Times New Roman" w:hAnsi="Times New Roman" w:cs="Times New Roman"/>
          <w:sz w:val="24"/>
          <w:szCs w:val="24"/>
        </w:rPr>
        <w:t>развивать у детей умение самостоятельно осваивать окружающий мир, используя полученные знания;</w:t>
      </w:r>
    </w:p>
    <w:p w:rsidR="00B12235" w:rsidRDefault="00B12235" w:rsidP="00CE369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64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CE3694">
        <w:rPr>
          <w:rFonts w:ascii="Times New Roman" w:hAnsi="Times New Roman" w:cs="Times New Roman"/>
          <w:sz w:val="24"/>
          <w:szCs w:val="24"/>
        </w:rPr>
        <w:t>лэпбук как</w:t>
      </w:r>
      <w:r w:rsidR="00E9064A">
        <w:rPr>
          <w:rFonts w:ascii="Times New Roman" w:hAnsi="Times New Roman" w:cs="Times New Roman"/>
          <w:sz w:val="24"/>
          <w:szCs w:val="24"/>
        </w:rPr>
        <w:t xml:space="preserve"> </w:t>
      </w:r>
      <w:r w:rsidR="00A51645">
        <w:rPr>
          <w:rFonts w:ascii="Times New Roman" w:hAnsi="Times New Roman" w:cs="Times New Roman"/>
          <w:sz w:val="24"/>
          <w:szCs w:val="24"/>
        </w:rPr>
        <w:t>содержательный</w:t>
      </w:r>
      <w:r w:rsidR="000F3BB1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0F3BB1" w:rsidRPr="000F3BB1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</w:t>
      </w:r>
      <w:r w:rsidR="00E9064A">
        <w:rPr>
          <w:rFonts w:ascii="Times New Roman" w:hAnsi="Times New Roman" w:cs="Times New Roman"/>
          <w:sz w:val="24"/>
          <w:szCs w:val="24"/>
        </w:rPr>
        <w:t xml:space="preserve"> </w:t>
      </w:r>
      <w:r w:rsidR="000F3BB1" w:rsidRPr="000F3BB1">
        <w:rPr>
          <w:rFonts w:ascii="Times New Roman" w:hAnsi="Times New Roman" w:cs="Times New Roman"/>
          <w:bCs/>
          <w:sz w:val="24"/>
          <w:szCs w:val="24"/>
        </w:rPr>
        <w:t>среды группы</w:t>
      </w:r>
      <w:r w:rsidR="001570F6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0F6" w:rsidRDefault="001570F6" w:rsidP="00CE369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0F6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="00AC2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816">
        <w:rPr>
          <w:rFonts w:ascii="Times New Roman" w:hAnsi="Times New Roman" w:cs="Times New Roman"/>
          <w:bCs/>
          <w:sz w:val="24"/>
          <w:szCs w:val="24"/>
        </w:rPr>
        <w:t>информационный</w:t>
      </w:r>
    </w:p>
    <w:p w:rsidR="001570F6" w:rsidRDefault="001570F6" w:rsidP="00CE369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0F6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долгосрочный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="00E906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E9064A">
        <w:rPr>
          <w:rFonts w:ascii="Times New Roman" w:hAnsi="Times New Roman" w:cs="Times New Roman"/>
          <w:bCs/>
          <w:sz w:val="24"/>
          <w:szCs w:val="24"/>
        </w:rPr>
        <w:t>01 сентября 2017 г. – 01января 2018г.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11B39" w:rsidRDefault="00411B39" w:rsidP="00CE369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39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воспитатели, дети, родители</w:t>
      </w:r>
    </w:p>
    <w:p w:rsidR="001570F6" w:rsidRDefault="001570F6" w:rsidP="00CE369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0F6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  <w:r w:rsidRPr="001570F6">
        <w:rPr>
          <w:rFonts w:ascii="Times New Roman" w:hAnsi="Times New Roman" w:cs="Times New Roman"/>
          <w:bCs/>
          <w:sz w:val="24"/>
          <w:szCs w:val="24"/>
        </w:rPr>
        <w:t xml:space="preserve"> дети </w:t>
      </w:r>
      <w:r w:rsidR="00E9064A">
        <w:rPr>
          <w:rFonts w:ascii="Times New Roman" w:hAnsi="Times New Roman" w:cs="Times New Roman"/>
          <w:bCs/>
          <w:sz w:val="24"/>
          <w:szCs w:val="24"/>
        </w:rPr>
        <w:t>старшего</w:t>
      </w:r>
      <w:r w:rsidRPr="001570F6"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возраста, 2</w:t>
      </w:r>
      <w:r w:rsidR="00E9064A">
        <w:rPr>
          <w:rFonts w:ascii="Times New Roman" w:hAnsi="Times New Roman" w:cs="Times New Roman"/>
          <w:bCs/>
          <w:sz w:val="24"/>
          <w:szCs w:val="24"/>
        </w:rPr>
        <w:t>0</w:t>
      </w:r>
      <w:r w:rsidRPr="001570F6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E03830" w:rsidRDefault="00E03830" w:rsidP="00CE369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39">
        <w:rPr>
          <w:rFonts w:ascii="Times New Roman" w:hAnsi="Times New Roman" w:cs="Times New Roman"/>
          <w:b/>
          <w:bCs/>
          <w:sz w:val="24"/>
          <w:szCs w:val="24"/>
        </w:rPr>
        <w:t>Этапы:</w:t>
      </w:r>
      <w:r>
        <w:rPr>
          <w:rFonts w:ascii="Times New Roman" w:hAnsi="Times New Roman" w:cs="Times New Roman"/>
          <w:bCs/>
          <w:sz w:val="24"/>
          <w:szCs w:val="24"/>
        </w:rPr>
        <w:t xml:space="preserve"> 1 - подготовительный, 2 - основной, 3 - </w:t>
      </w:r>
      <w:r w:rsidR="00374E8E">
        <w:rPr>
          <w:rFonts w:ascii="Times New Roman" w:hAnsi="Times New Roman" w:cs="Times New Roman"/>
          <w:bCs/>
          <w:sz w:val="24"/>
          <w:szCs w:val="24"/>
        </w:rPr>
        <w:t>заключительный</w:t>
      </w:r>
    </w:p>
    <w:p w:rsidR="00791514" w:rsidRDefault="00791514" w:rsidP="00CE36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A02"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  <w:r w:rsidR="00AC2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FA4">
        <w:rPr>
          <w:rFonts w:ascii="Times New Roman" w:hAnsi="Times New Roman" w:cs="Times New Roman"/>
          <w:sz w:val="24"/>
          <w:szCs w:val="24"/>
        </w:rPr>
        <w:t>творческие – метод ассоциации и аналогии</w:t>
      </w:r>
    </w:p>
    <w:p w:rsidR="00791514" w:rsidRPr="00AF7268" w:rsidRDefault="001B7FA4" w:rsidP="00CE36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DF7">
        <w:rPr>
          <w:rFonts w:ascii="Times New Roman" w:hAnsi="Times New Roman" w:cs="Times New Roman"/>
          <w:b/>
          <w:sz w:val="24"/>
          <w:szCs w:val="24"/>
        </w:rPr>
        <w:t>Используемые ресурсы:</w:t>
      </w:r>
      <w:r w:rsidR="00AC2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268" w:rsidRPr="00AF7268">
        <w:rPr>
          <w:rFonts w:ascii="Times New Roman" w:hAnsi="Times New Roman" w:cs="Times New Roman"/>
          <w:sz w:val="24"/>
          <w:szCs w:val="24"/>
        </w:rPr>
        <w:t>Зотов В. «Лесная мозаи</w:t>
      </w:r>
      <w:r w:rsidR="00C816B0">
        <w:rPr>
          <w:rFonts w:ascii="Times New Roman" w:hAnsi="Times New Roman" w:cs="Times New Roman"/>
          <w:sz w:val="24"/>
          <w:szCs w:val="24"/>
        </w:rPr>
        <w:t xml:space="preserve">ка»: книга для воспитателей детского </w:t>
      </w:r>
      <w:r w:rsidR="00AF7268" w:rsidRPr="00AF7268">
        <w:rPr>
          <w:rFonts w:ascii="Times New Roman" w:hAnsi="Times New Roman" w:cs="Times New Roman"/>
          <w:sz w:val="24"/>
          <w:szCs w:val="24"/>
        </w:rPr>
        <w:t xml:space="preserve">сада и родителей. </w:t>
      </w:r>
      <w:r w:rsidR="00C816B0">
        <w:rPr>
          <w:rFonts w:ascii="Times New Roman" w:hAnsi="Times New Roman" w:cs="Times New Roman"/>
          <w:sz w:val="24"/>
          <w:szCs w:val="24"/>
        </w:rPr>
        <w:t>– Просвещение, 1993. – 240 с.</w:t>
      </w:r>
      <w:r w:rsidR="00AF7268">
        <w:rPr>
          <w:rFonts w:ascii="Times New Roman" w:hAnsi="Times New Roman" w:cs="Times New Roman"/>
          <w:sz w:val="24"/>
          <w:szCs w:val="24"/>
        </w:rPr>
        <w:t>;</w:t>
      </w:r>
      <w:r w:rsidR="00E9064A">
        <w:rPr>
          <w:rFonts w:ascii="Times New Roman" w:hAnsi="Times New Roman" w:cs="Times New Roman"/>
          <w:sz w:val="24"/>
          <w:szCs w:val="24"/>
        </w:rPr>
        <w:t xml:space="preserve"> </w:t>
      </w:r>
      <w:r w:rsidR="00AF7268">
        <w:rPr>
          <w:rFonts w:ascii="Times New Roman" w:hAnsi="Times New Roman" w:cs="Times New Roman"/>
          <w:sz w:val="24"/>
          <w:szCs w:val="24"/>
        </w:rPr>
        <w:t>картотеки игр</w:t>
      </w:r>
      <w:r w:rsidR="00E9064A">
        <w:rPr>
          <w:rFonts w:ascii="Times New Roman" w:hAnsi="Times New Roman" w:cs="Times New Roman"/>
          <w:sz w:val="24"/>
          <w:szCs w:val="24"/>
        </w:rPr>
        <w:t xml:space="preserve"> для детей старшего</w:t>
      </w:r>
      <w:r w:rsidR="001570F6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AF7268">
        <w:rPr>
          <w:rFonts w:ascii="Times New Roman" w:hAnsi="Times New Roman" w:cs="Times New Roman"/>
          <w:sz w:val="24"/>
          <w:szCs w:val="24"/>
        </w:rPr>
        <w:t>, дидактические пособия</w:t>
      </w:r>
      <w:r w:rsidR="001570F6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E9064A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1570F6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AF7268">
        <w:rPr>
          <w:rFonts w:ascii="Times New Roman" w:hAnsi="Times New Roman" w:cs="Times New Roman"/>
          <w:sz w:val="24"/>
          <w:szCs w:val="24"/>
        </w:rPr>
        <w:t>, ресурсы сети «Интернет», в том числе финансовые затраты</w:t>
      </w:r>
      <w:r w:rsidR="001570F6">
        <w:rPr>
          <w:rFonts w:ascii="Times New Roman" w:hAnsi="Times New Roman" w:cs="Times New Roman"/>
          <w:sz w:val="24"/>
          <w:szCs w:val="24"/>
        </w:rPr>
        <w:t xml:space="preserve"> для приобретения необходимых материалов</w:t>
      </w:r>
      <w:r w:rsidR="00AF7268">
        <w:rPr>
          <w:rFonts w:ascii="Times New Roman" w:hAnsi="Times New Roman" w:cs="Times New Roman"/>
          <w:sz w:val="24"/>
          <w:szCs w:val="24"/>
        </w:rPr>
        <w:t>.</w:t>
      </w:r>
    </w:p>
    <w:p w:rsidR="001570F6" w:rsidRDefault="001570F6" w:rsidP="00D8457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76" w:rsidRDefault="00D84576" w:rsidP="00D8457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76">
        <w:rPr>
          <w:rFonts w:ascii="Times New Roman" w:hAnsi="Times New Roman" w:cs="Times New Roman"/>
          <w:b/>
          <w:sz w:val="24"/>
          <w:szCs w:val="24"/>
        </w:rPr>
        <w:t>План реализации проекта: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2976"/>
        <w:gridCol w:w="201"/>
        <w:gridCol w:w="2499"/>
        <w:gridCol w:w="2510"/>
      </w:tblGrid>
      <w:tr w:rsidR="00D84576" w:rsidTr="0086736A">
        <w:tc>
          <w:tcPr>
            <w:tcW w:w="2235" w:type="dxa"/>
          </w:tcPr>
          <w:p w:rsidR="00D84576" w:rsidRDefault="00D84576" w:rsidP="00816E49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77" w:type="dxa"/>
            <w:gridSpan w:val="2"/>
          </w:tcPr>
          <w:p w:rsidR="00D84576" w:rsidRDefault="00D84576" w:rsidP="00816E49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99" w:type="dxa"/>
          </w:tcPr>
          <w:p w:rsidR="00D84576" w:rsidRDefault="00D84576" w:rsidP="00E2634A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10" w:type="dxa"/>
          </w:tcPr>
          <w:p w:rsidR="00D84576" w:rsidRDefault="00D84576" w:rsidP="00816E49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</w:t>
            </w:r>
            <w:r w:rsidR="00E26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детей</w:t>
            </w:r>
          </w:p>
        </w:tc>
      </w:tr>
      <w:tr w:rsidR="00E03830" w:rsidTr="0086736A">
        <w:tc>
          <w:tcPr>
            <w:tcW w:w="10421" w:type="dxa"/>
            <w:gridSpan w:val="5"/>
          </w:tcPr>
          <w:p w:rsidR="00F247D0" w:rsidRDefault="00E03830" w:rsidP="00E86816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6D5569">
              <w:rPr>
                <w:rFonts w:ascii="Times New Roman" w:hAnsi="Times New Roman" w:cs="Times New Roman"/>
                <w:b/>
                <w:sz w:val="24"/>
                <w:szCs w:val="24"/>
              </w:rPr>
              <w:t>- Мир природы</w:t>
            </w:r>
          </w:p>
          <w:p w:rsidR="00E03830" w:rsidRPr="00F247D0" w:rsidRDefault="00F247D0" w:rsidP="00FD6E89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0"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="00E906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г. </w:t>
            </w:r>
            <w:r w:rsidR="00E86816" w:rsidRPr="00F247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="00FD6E89">
              <w:rPr>
                <w:rFonts w:ascii="Times New Roman" w:hAnsi="Times New Roman" w:cs="Times New Roman"/>
                <w:sz w:val="24"/>
                <w:szCs w:val="24"/>
              </w:rPr>
              <w:t>Баюрова</w:t>
            </w:r>
            <w:proofErr w:type="spellEnd"/>
            <w:r w:rsidR="00FD6E8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="00FD6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6816" w:rsidRPr="00F247D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D84576" w:rsidTr="0086736A">
        <w:trPr>
          <w:trHeight w:val="1826"/>
        </w:trPr>
        <w:tc>
          <w:tcPr>
            <w:tcW w:w="2235" w:type="dxa"/>
          </w:tcPr>
          <w:p w:rsidR="00BD1F77" w:rsidRPr="00E03830" w:rsidRDefault="004F6FA3" w:rsidP="004F6FA3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2718" w:rsidRPr="00E86816">
              <w:rPr>
                <w:rFonts w:ascii="Times New Roman" w:hAnsi="Times New Roman" w:cs="Times New Roman"/>
                <w:sz w:val="24"/>
                <w:szCs w:val="24"/>
              </w:rPr>
              <w:t>Изучить современную форму  организации образовательной деятельности с детьми «Лэпбук»</w:t>
            </w:r>
          </w:p>
        </w:tc>
        <w:tc>
          <w:tcPr>
            <w:tcW w:w="3177" w:type="dxa"/>
            <w:gridSpan w:val="2"/>
          </w:tcPr>
          <w:p w:rsidR="00BD1F77" w:rsidRDefault="004F6FA3" w:rsidP="004F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2718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374E8E">
              <w:rPr>
                <w:rFonts w:ascii="Times New Roman" w:hAnsi="Times New Roman" w:cs="Times New Roman"/>
                <w:sz w:val="24"/>
                <w:szCs w:val="24"/>
              </w:rPr>
              <w:t>литературы;</w:t>
            </w:r>
            <w:r w:rsidR="00EC3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1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BD1F77" w:rsidRPr="00BD1F7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материалов</w:t>
            </w:r>
            <w:r w:rsidR="005D2718">
              <w:rPr>
                <w:rFonts w:ascii="Times New Roman" w:hAnsi="Times New Roman" w:cs="Times New Roman"/>
                <w:sz w:val="24"/>
                <w:szCs w:val="24"/>
              </w:rPr>
              <w:t>, пособий</w:t>
            </w:r>
          </w:p>
          <w:p w:rsidR="005D2718" w:rsidRDefault="004F6FA3" w:rsidP="004F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5F89">
              <w:rPr>
                <w:rFonts w:ascii="Times New Roman" w:hAnsi="Times New Roman" w:cs="Times New Roman"/>
                <w:sz w:val="24"/>
                <w:szCs w:val="24"/>
              </w:rPr>
              <w:t>Смоделировать лэпбук</w:t>
            </w:r>
          </w:p>
          <w:p w:rsidR="00BD1F77" w:rsidRPr="00E03830" w:rsidRDefault="00445F89" w:rsidP="004F6FA3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заготовки </w:t>
            </w:r>
          </w:p>
        </w:tc>
        <w:tc>
          <w:tcPr>
            <w:tcW w:w="2499" w:type="dxa"/>
          </w:tcPr>
          <w:p w:rsidR="00D84576" w:rsidRPr="00E03830" w:rsidRDefault="00D84576" w:rsidP="004F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D84576" w:rsidRDefault="00D84576" w:rsidP="00816E4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77" w:rsidRDefault="00BD1F77" w:rsidP="00816E4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16" w:rsidRDefault="00E86816" w:rsidP="004F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77" w:rsidRPr="00E03830" w:rsidRDefault="00BD1F77" w:rsidP="004F6FA3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A3" w:rsidTr="0086736A">
        <w:tc>
          <w:tcPr>
            <w:tcW w:w="2235" w:type="dxa"/>
          </w:tcPr>
          <w:p w:rsidR="004F6FA3" w:rsidRDefault="004F6FA3" w:rsidP="004F6FA3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411B3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 формой организации образовательной деятельности с детьми «Лэпбук» родителей</w:t>
            </w:r>
            <w:r w:rsidRPr="00411B39">
              <w:rPr>
                <w:rFonts w:ascii="Times New Roman" w:hAnsi="Times New Roman" w:cs="Times New Roman"/>
                <w:sz w:val="24"/>
                <w:szCs w:val="24"/>
              </w:rPr>
              <w:t xml:space="preserve">, привлечь их к изготовлению </w:t>
            </w:r>
            <w:proofErr w:type="spellStart"/>
            <w:r w:rsidRPr="00411B39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411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FA3" w:rsidRDefault="004F6FA3" w:rsidP="005D2718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F6FA3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6FA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родителей «Лэпбук – это интересно»</w:t>
            </w:r>
          </w:p>
          <w:p w:rsidR="004F6FA3" w:rsidRDefault="004F6FA3" w:rsidP="004F6FA3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A3" w:rsidRDefault="004F6FA3" w:rsidP="00816E4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F6FA3" w:rsidRPr="00E03830" w:rsidRDefault="004F6FA3" w:rsidP="00816E4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F6FA3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6FA3" w:rsidRPr="00E8681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r w:rsidR="004F6FA3">
              <w:rPr>
                <w:rFonts w:ascii="Times New Roman" w:hAnsi="Times New Roman" w:cs="Times New Roman"/>
                <w:sz w:val="24"/>
                <w:szCs w:val="24"/>
              </w:rPr>
              <w:t>современной формой организации образовательной деятельности с детьми «Лэпбук»</w:t>
            </w:r>
          </w:p>
          <w:p w:rsidR="004F6FA3" w:rsidRDefault="004F6FA3" w:rsidP="0086736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мастер-классе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Лэпбук-это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интересно»</w:t>
            </w:r>
          </w:p>
        </w:tc>
      </w:tr>
      <w:tr w:rsidR="00E86816" w:rsidTr="0086736A">
        <w:tc>
          <w:tcPr>
            <w:tcW w:w="10421" w:type="dxa"/>
            <w:gridSpan w:val="5"/>
          </w:tcPr>
          <w:p w:rsidR="00E86816" w:rsidRDefault="00F247D0" w:rsidP="00FD6E89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="00445F89">
              <w:rPr>
                <w:rFonts w:ascii="Times New Roman" w:hAnsi="Times New Roman" w:cs="Times New Roman"/>
                <w:sz w:val="24"/>
                <w:szCs w:val="24"/>
              </w:rPr>
              <w:t>октябрь 2017 г</w:t>
            </w:r>
            <w:r w:rsidR="00E86816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  <w:r w:rsidR="0044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6E89">
              <w:rPr>
                <w:rFonts w:ascii="Times New Roman" w:hAnsi="Times New Roman" w:cs="Times New Roman"/>
                <w:sz w:val="24"/>
                <w:szCs w:val="24"/>
              </w:rPr>
              <w:t>Баюрова</w:t>
            </w:r>
            <w:proofErr w:type="spellEnd"/>
            <w:r w:rsidR="00FD6E8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45F89" w:rsidTr="0086736A">
        <w:tc>
          <w:tcPr>
            <w:tcW w:w="2235" w:type="dxa"/>
          </w:tcPr>
          <w:p w:rsidR="000922F2" w:rsidRDefault="004F6FA3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5F8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="00445F89" w:rsidRPr="00816E49">
              <w:rPr>
                <w:rFonts w:ascii="Times New Roman" w:hAnsi="Times New Roman" w:cs="Times New Roman"/>
                <w:sz w:val="24"/>
                <w:szCs w:val="24"/>
              </w:rPr>
              <w:t xml:space="preserve">знания детей о природе </w:t>
            </w:r>
            <w:r w:rsidR="00445F89">
              <w:rPr>
                <w:rFonts w:ascii="Times New Roman" w:hAnsi="Times New Roman" w:cs="Times New Roman"/>
                <w:sz w:val="24"/>
                <w:szCs w:val="24"/>
              </w:rPr>
              <w:t>р. Ангара</w:t>
            </w:r>
            <w:r w:rsidR="00445F89" w:rsidRPr="00816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F89">
              <w:rPr>
                <w:rFonts w:ascii="Times New Roman" w:hAnsi="Times New Roman" w:cs="Times New Roman"/>
                <w:sz w:val="24"/>
                <w:szCs w:val="24"/>
              </w:rPr>
              <w:t xml:space="preserve"> ее обитателях, ее особенностях </w:t>
            </w:r>
          </w:p>
          <w:p w:rsidR="000922F2" w:rsidRDefault="000922F2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F2" w:rsidRDefault="000922F2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F2" w:rsidRDefault="000922F2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F2" w:rsidRDefault="000922F2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89" w:rsidRPr="00E03830" w:rsidRDefault="00445F89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445F89" w:rsidRDefault="004F6FA3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45F89" w:rsidRPr="004F6FA3">
              <w:rPr>
                <w:rFonts w:ascii="Times New Roman" w:hAnsi="Times New Roman" w:cs="Times New Roman"/>
                <w:sz w:val="24"/>
                <w:szCs w:val="24"/>
              </w:rPr>
              <w:t>Беседа «Река Ангара и ее обитатели»</w:t>
            </w:r>
          </w:p>
          <w:p w:rsidR="00445F89" w:rsidRDefault="004F6FA3" w:rsidP="004F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5F89">
              <w:rPr>
                <w:rFonts w:ascii="Times New Roman" w:hAnsi="Times New Roman" w:cs="Times New Roman"/>
                <w:sz w:val="24"/>
                <w:szCs w:val="24"/>
              </w:rPr>
              <w:t>Знакомство детей с легендой об Ангаре и отце ее Байкале</w:t>
            </w:r>
          </w:p>
          <w:p w:rsidR="004F6FA3" w:rsidRDefault="004F6FA3" w:rsidP="004F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Беседа «ГЭС и значение»</w:t>
            </w:r>
          </w:p>
          <w:p w:rsidR="00445F89" w:rsidRPr="00E03830" w:rsidRDefault="00445F89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922F2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45F89">
              <w:rPr>
                <w:rFonts w:ascii="Times New Roman" w:hAnsi="Times New Roman" w:cs="Times New Roman"/>
                <w:sz w:val="24"/>
                <w:szCs w:val="24"/>
              </w:rPr>
              <w:t>Получают знания в хо</w:t>
            </w:r>
            <w:r w:rsidR="000922F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4F6FA3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 </w:t>
            </w:r>
            <w:r w:rsidR="000922F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="0044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F89" w:rsidRPr="00E03830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2.Рассматривают иллюстрации</w:t>
            </w:r>
            <w:r w:rsidR="00687B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7B0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</w:t>
            </w:r>
            <w:proofErr w:type="spellEnd"/>
            <w:r w:rsidR="00687B0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о реке Ангар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10" w:type="dxa"/>
          </w:tcPr>
          <w:p w:rsidR="006D5569" w:rsidRPr="00E86816" w:rsidRDefault="006D5569" w:rsidP="006D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86816">
              <w:rPr>
                <w:rFonts w:ascii="Times New Roman" w:hAnsi="Times New Roman" w:cs="Times New Roman"/>
                <w:sz w:val="24"/>
                <w:szCs w:val="24"/>
              </w:rPr>
              <w:t>Изучают литературу и другие источники, отбирают необходимую информацию</w:t>
            </w:r>
          </w:p>
          <w:p w:rsidR="00445F89" w:rsidRDefault="00445F89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89" w:rsidRDefault="00445F89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F2" w:rsidRDefault="000922F2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F2" w:rsidRDefault="000922F2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F2" w:rsidRDefault="000922F2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89" w:rsidRPr="00B6754D" w:rsidRDefault="00445F89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F2" w:rsidTr="0086736A">
        <w:tc>
          <w:tcPr>
            <w:tcW w:w="10421" w:type="dxa"/>
            <w:gridSpan w:val="5"/>
          </w:tcPr>
          <w:p w:rsidR="000922F2" w:rsidRPr="00E56F84" w:rsidRDefault="006D5569" w:rsidP="000922F2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 – «Деятельность людей»</w:t>
            </w:r>
          </w:p>
          <w:p w:rsidR="000922F2" w:rsidRDefault="000922F2" w:rsidP="00FD6E89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Срок: октябрь – ноябрь 2017 г. Ответственный:</w:t>
            </w:r>
            <w:r w:rsidR="00FD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6E89">
              <w:rPr>
                <w:rFonts w:ascii="Times New Roman" w:hAnsi="Times New Roman" w:cs="Times New Roman"/>
                <w:sz w:val="24"/>
                <w:szCs w:val="24"/>
              </w:rPr>
              <w:t>Баюрова</w:t>
            </w:r>
            <w:proofErr w:type="spellEnd"/>
            <w:r w:rsidR="00FD6E8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0922F2" w:rsidTr="0086736A">
        <w:tc>
          <w:tcPr>
            <w:tcW w:w="2235" w:type="dxa"/>
          </w:tcPr>
          <w:p w:rsidR="000922F2" w:rsidRDefault="006C23F2" w:rsidP="006C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2F2">
              <w:rPr>
                <w:rFonts w:ascii="Times New Roman" w:hAnsi="Times New Roman" w:cs="Times New Roman"/>
                <w:sz w:val="24"/>
                <w:szCs w:val="24"/>
              </w:rPr>
              <w:t>Изготовить лэпбук</w:t>
            </w:r>
            <w:r w:rsidR="000922F2" w:rsidRPr="00E8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2F2">
              <w:rPr>
                <w:rFonts w:ascii="Times New Roman" w:hAnsi="Times New Roman" w:cs="Times New Roman"/>
                <w:sz w:val="24"/>
                <w:szCs w:val="24"/>
              </w:rPr>
              <w:t xml:space="preserve"> «По Ангаре, по Ангаре…»</w:t>
            </w:r>
          </w:p>
        </w:tc>
        <w:tc>
          <w:tcPr>
            <w:tcW w:w="2976" w:type="dxa"/>
          </w:tcPr>
          <w:p w:rsidR="00C95CD8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5CD8">
              <w:rPr>
                <w:rFonts w:ascii="Times New Roman" w:hAnsi="Times New Roman" w:cs="Times New Roman"/>
                <w:sz w:val="24"/>
                <w:szCs w:val="24"/>
              </w:rPr>
              <w:t>Беседа о профессиях на реке</w:t>
            </w:r>
          </w:p>
          <w:p w:rsidR="00E2634A" w:rsidRDefault="00C95CD8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2F2" w:rsidRPr="00E8681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0922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части </w:t>
            </w:r>
            <w:r w:rsidR="000922F2" w:rsidRPr="00E8681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r w:rsidR="00092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Ангаре, </w:t>
            </w:r>
            <w:proofErr w:type="gramStart"/>
            <w:r w:rsidR="00E26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2634A">
              <w:rPr>
                <w:rFonts w:ascii="Times New Roman" w:hAnsi="Times New Roman" w:cs="Times New Roman"/>
                <w:sz w:val="24"/>
                <w:szCs w:val="24"/>
              </w:rPr>
              <w:t xml:space="preserve"> Ангаре…» и его страничек:</w:t>
            </w:r>
          </w:p>
          <w:p w:rsidR="00E2634A" w:rsidRDefault="00E2634A" w:rsidP="000922F2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-теневой театр</w:t>
            </w:r>
            <w:r w:rsidR="000922F2" w:rsidRPr="00E86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34A" w:rsidRDefault="00E2634A" w:rsidP="000922F2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3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егенда о реке Ангаре</w:t>
            </w:r>
          </w:p>
          <w:p w:rsidR="00E2634A" w:rsidRDefault="00E2634A" w:rsidP="00E2634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«Рыбалка»</w:t>
            </w:r>
          </w:p>
          <w:p w:rsidR="00E56F84" w:rsidRDefault="00E56F84" w:rsidP="00E2634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-ГЭС и  ее значение</w:t>
            </w:r>
          </w:p>
          <w:p w:rsidR="00E56F84" w:rsidRDefault="00E56F84" w:rsidP="00E2634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-водоохрана, безопасное поведение на воде</w:t>
            </w:r>
          </w:p>
          <w:p w:rsidR="000922F2" w:rsidRDefault="00C95CD8" w:rsidP="00E2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3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22F2" w:rsidRPr="00E86816">
              <w:rPr>
                <w:rFonts w:ascii="Times New Roman" w:hAnsi="Times New Roman" w:cs="Times New Roman"/>
                <w:sz w:val="24"/>
                <w:szCs w:val="24"/>
              </w:rPr>
              <w:t>овлечение родителей в творческий процесс</w:t>
            </w:r>
          </w:p>
        </w:tc>
        <w:tc>
          <w:tcPr>
            <w:tcW w:w="2700" w:type="dxa"/>
            <w:gridSpan w:val="2"/>
          </w:tcPr>
          <w:p w:rsidR="000922F2" w:rsidRDefault="0086736A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B0A">
              <w:rPr>
                <w:rFonts w:ascii="Times New Roman" w:hAnsi="Times New Roman" w:cs="Times New Roman"/>
                <w:sz w:val="24"/>
                <w:szCs w:val="24"/>
              </w:rPr>
              <w:t>Зарисовка речных рыб</w:t>
            </w:r>
          </w:p>
          <w:p w:rsidR="0086736A" w:rsidRDefault="0086736A" w:rsidP="00445F89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2.Деятельность с трафаретами</w:t>
            </w:r>
          </w:p>
        </w:tc>
        <w:tc>
          <w:tcPr>
            <w:tcW w:w="2510" w:type="dxa"/>
          </w:tcPr>
          <w:p w:rsidR="006D5569" w:rsidRDefault="006D5569" w:rsidP="006D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1.Проводят беседы с детьми на тему «Ангара», «Рыбалка», «Судоходство»</w:t>
            </w:r>
          </w:p>
          <w:p w:rsidR="000922F2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2F2" w:rsidRPr="00E86816">
              <w:rPr>
                <w:rFonts w:ascii="Times New Roman" w:hAnsi="Times New Roman" w:cs="Times New Roman"/>
                <w:sz w:val="24"/>
                <w:szCs w:val="24"/>
              </w:rPr>
              <w:t>Оказывают помощь в изготовлении лэпбук</w:t>
            </w:r>
            <w:r w:rsidR="00092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22F2" w:rsidTr="0086736A">
        <w:tc>
          <w:tcPr>
            <w:tcW w:w="2235" w:type="dxa"/>
          </w:tcPr>
          <w:p w:rsidR="000922F2" w:rsidRDefault="000922F2" w:rsidP="000922F2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22F2" w:rsidRPr="00E86816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922F2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лэпбука по его наполняемости</w:t>
            </w:r>
            <w:r w:rsidR="00E56F84">
              <w:rPr>
                <w:rFonts w:ascii="Times New Roman" w:hAnsi="Times New Roman" w:cs="Times New Roman"/>
                <w:sz w:val="24"/>
                <w:szCs w:val="24"/>
              </w:rPr>
              <w:t xml:space="preserve"> (кармашки, гармошки, раскладушки, игры, оформление)</w:t>
            </w:r>
          </w:p>
        </w:tc>
        <w:tc>
          <w:tcPr>
            <w:tcW w:w="2700" w:type="dxa"/>
            <w:gridSpan w:val="2"/>
          </w:tcPr>
          <w:p w:rsidR="000922F2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2F2">
              <w:rPr>
                <w:rFonts w:ascii="Times New Roman" w:hAnsi="Times New Roman" w:cs="Times New Roman"/>
                <w:sz w:val="24"/>
                <w:szCs w:val="24"/>
              </w:rPr>
              <w:t>Партнерская</w:t>
            </w:r>
            <w:r w:rsidR="006C23F2"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  <w:r w:rsidR="000922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E2634A">
              <w:rPr>
                <w:rFonts w:ascii="Times New Roman" w:hAnsi="Times New Roman" w:cs="Times New Roman"/>
                <w:sz w:val="24"/>
                <w:szCs w:val="24"/>
              </w:rPr>
              <w:t>при создании дидактических игр «Собери картинку».</w:t>
            </w:r>
          </w:p>
          <w:p w:rsidR="00E2634A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634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4F6F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634A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4F6F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634A">
              <w:rPr>
                <w:rFonts w:ascii="Times New Roman" w:hAnsi="Times New Roman" w:cs="Times New Roman"/>
                <w:sz w:val="24"/>
                <w:szCs w:val="24"/>
              </w:rPr>
              <w:t xml:space="preserve"> «Создай и заполни сам»</w:t>
            </w:r>
          </w:p>
        </w:tc>
        <w:tc>
          <w:tcPr>
            <w:tcW w:w="2510" w:type="dxa"/>
          </w:tcPr>
          <w:p w:rsidR="000922F2" w:rsidRPr="00E86816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634A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 помощь в пополнении развивающей предметно-пространственной среды (дидактические игры «Посчитай», «Найди </w:t>
            </w:r>
            <w:proofErr w:type="spellStart"/>
            <w:r w:rsidR="00E2634A">
              <w:rPr>
                <w:rFonts w:ascii="Times New Roman" w:hAnsi="Times New Roman" w:cs="Times New Roman"/>
                <w:sz w:val="24"/>
                <w:szCs w:val="24"/>
              </w:rPr>
              <w:t>чашуйку</w:t>
            </w:r>
            <w:proofErr w:type="spellEnd"/>
            <w:proofErr w:type="gramStart"/>
            <w:r w:rsidR="00E2634A">
              <w:rPr>
                <w:rFonts w:ascii="Times New Roman" w:hAnsi="Times New Roman" w:cs="Times New Roman"/>
                <w:sz w:val="24"/>
                <w:szCs w:val="24"/>
              </w:rPr>
              <w:t>», )</w:t>
            </w:r>
            <w:proofErr w:type="gramEnd"/>
          </w:p>
        </w:tc>
      </w:tr>
      <w:tr w:rsidR="00445F89" w:rsidTr="0086736A">
        <w:tc>
          <w:tcPr>
            <w:tcW w:w="10421" w:type="dxa"/>
            <w:gridSpan w:val="5"/>
          </w:tcPr>
          <w:p w:rsidR="00445F89" w:rsidRDefault="00445F89" w:rsidP="00816E49">
            <w:pPr>
              <w:ind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</w:t>
            </w:r>
            <w:r w:rsidR="006D5569">
              <w:rPr>
                <w:rFonts w:ascii="Times New Roman" w:hAnsi="Times New Roman" w:cs="Times New Roman"/>
                <w:b/>
                <w:sz w:val="24"/>
                <w:szCs w:val="24"/>
              </w:rPr>
              <w:t>– Культурный облик района</w:t>
            </w:r>
          </w:p>
          <w:p w:rsidR="00445F89" w:rsidRPr="00F247D0" w:rsidRDefault="00445F89" w:rsidP="00FD6E89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56F84">
              <w:rPr>
                <w:rFonts w:ascii="Times New Roman" w:hAnsi="Times New Roman" w:cs="Times New Roman"/>
                <w:sz w:val="24"/>
                <w:szCs w:val="24"/>
              </w:rPr>
              <w:t>: ноябрь – декабрь 2017 г.</w:t>
            </w:r>
            <w:r w:rsidRPr="00F247D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</w:t>
            </w:r>
            <w:proofErr w:type="spellStart"/>
            <w:r w:rsidR="00FD6E89">
              <w:rPr>
                <w:rFonts w:ascii="Times New Roman" w:hAnsi="Times New Roman" w:cs="Times New Roman"/>
                <w:sz w:val="24"/>
                <w:szCs w:val="24"/>
              </w:rPr>
              <w:t>Баюрова</w:t>
            </w:r>
            <w:proofErr w:type="spellEnd"/>
            <w:r w:rsidR="00FD6E8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E56F8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247D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445F89" w:rsidTr="0086736A">
        <w:tc>
          <w:tcPr>
            <w:tcW w:w="2235" w:type="dxa"/>
          </w:tcPr>
          <w:p w:rsidR="00E56F84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6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F84" w:rsidRPr="00816E49">
              <w:rPr>
                <w:rFonts w:ascii="Times New Roman" w:hAnsi="Times New Roman" w:cs="Times New Roman"/>
                <w:sz w:val="24"/>
                <w:szCs w:val="24"/>
              </w:rPr>
              <w:t>овысить интерес детей в самостоятельном поиске знаний</w:t>
            </w:r>
            <w:r w:rsidR="00E56F84">
              <w:rPr>
                <w:rFonts w:ascii="Times New Roman" w:hAnsi="Times New Roman" w:cs="Times New Roman"/>
                <w:sz w:val="24"/>
                <w:szCs w:val="24"/>
              </w:rPr>
              <w:t xml:space="preserve">, их закреплении </w:t>
            </w:r>
          </w:p>
          <w:p w:rsidR="00E56F84" w:rsidRDefault="00E56F84" w:rsidP="00E56F84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исп</w:t>
            </w:r>
            <w:r w:rsidR="00C95CD8"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ользования лэпбука «По Ангаре,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Ангаре…» (новый </w:t>
            </w:r>
            <w:r w:rsidRPr="00816E49">
              <w:rPr>
                <w:rFonts w:ascii="Times New Roman" w:hAnsi="Times New Roman" w:cs="Times New Roman"/>
                <w:sz w:val="24"/>
                <w:szCs w:val="24"/>
              </w:rPr>
              <w:t>элемент развивающей предметно-пространственной среды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6F84" w:rsidRDefault="00E56F84" w:rsidP="00E56F84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84" w:rsidRDefault="00E56F84" w:rsidP="00F247D0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84" w:rsidRDefault="00E56F84" w:rsidP="00F247D0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84" w:rsidRDefault="00E56F84" w:rsidP="00F247D0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84" w:rsidRDefault="00E56F84" w:rsidP="00F247D0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89" w:rsidRPr="00E03830" w:rsidRDefault="00445F89" w:rsidP="004D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6F84" w:rsidRPr="00E56F84" w:rsidRDefault="00E56F84" w:rsidP="00E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1.Использование современной формы организации образовательной деятельности с детьми «Лэпбук» 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как средство познавательной активности и поддержки детской инициативы</w:t>
            </w:r>
          </w:p>
          <w:p w:rsidR="00E56F84" w:rsidRDefault="00E56F84" w:rsidP="00E5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2.Предоставление открытого доступа </w:t>
            </w:r>
            <w:proofErr w:type="spellStart"/>
            <w:r w:rsidRPr="00816E49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81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E56F84" w:rsidRDefault="006D5569" w:rsidP="00C2307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экскурсии в районный краеведческий музей</w:t>
            </w:r>
          </w:p>
          <w:p w:rsidR="006D5569" w:rsidRDefault="006D5569" w:rsidP="00C2307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тематического дня «Ангара и что мы знаем о ней» совместно со школой</w:t>
            </w:r>
          </w:p>
          <w:p w:rsidR="006D5569" w:rsidRDefault="006D5569" w:rsidP="00C2307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Посещение выставки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библиотеке «Любимый поселок Мотыгино»</w:t>
            </w:r>
          </w:p>
          <w:p w:rsidR="00E56F84" w:rsidRDefault="00E56F84" w:rsidP="00C2307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84" w:rsidRDefault="00E56F84" w:rsidP="00C2307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84" w:rsidRDefault="00E56F84" w:rsidP="00C2307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84" w:rsidRDefault="00E56F84" w:rsidP="00C2307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84" w:rsidRDefault="00E56F84" w:rsidP="00C2307A">
            <w:pPr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89" w:rsidRPr="00E03830" w:rsidRDefault="00445F89" w:rsidP="004D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86736A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1.Развивают мелкую моторику рук посредством представленных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игр, пособий</w:t>
            </w:r>
          </w:p>
          <w:p w:rsidR="0086736A" w:rsidRDefault="006D5569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36A">
              <w:rPr>
                <w:rFonts w:ascii="Times New Roman" w:hAnsi="Times New Roman" w:cs="Times New Roman"/>
                <w:sz w:val="24"/>
                <w:szCs w:val="24"/>
              </w:rPr>
              <w:t>.Знакомятся с произведениями художественной литературы, включенной в лэпбук</w:t>
            </w:r>
          </w:p>
          <w:p w:rsidR="006D5569" w:rsidRDefault="006D5569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экскурсии «История о реке Ангаре»</w:t>
            </w:r>
          </w:p>
          <w:p w:rsidR="006D5569" w:rsidRDefault="0086736A" w:rsidP="006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5569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партнерской игровой деятельности со школьниками посредством участия в тематическом дне «Ангара и что мы о ней </w:t>
            </w:r>
            <w:r w:rsidR="006D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знаем»</w:t>
            </w:r>
          </w:p>
          <w:p w:rsidR="00445F89" w:rsidRPr="00E03830" w:rsidRDefault="006D5569" w:rsidP="006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36A">
              <w:rPr>
                <w:rFonts w:ascii="Times New Roman" w:hAnsi="Times New Roman" w:cs="Times New Roman"/>
                <w:sz w:val="24"/>
                <w:szCs w:val="24"/>
              </w:rPr>
              <w:t>5.Используют лэпбук в самостоятельной деятельности, закрепляют полученные знания</w:t>
            </w:r>
          </w:p>
        </w:tc>
        <w:tc>
          <w:tcPr>
            <w:tcW w:w="2510" w:type="dxa"/>
          </w:tcPr>
          <w:p w:rsidR="00445F89" w:rsidRPr="00E03830" w:rsidRDefault="0086736A" w:rsidP="0086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45F89">
              <w:rPr>
                <w:rFonts w:ascii="Times New Roman" w:hAnsi="Times New Roman" w:cs="Times New Roman"/>
                <w:sz w:val="24"/>
                <w:szCs w:val="24"/>
              </w:rPr>
              <w:t>Помогают детям закреплять и расширять полученные знания</w:t>
            </w:r>
          </w:p>
        </w:tc>
      </w:tr>
    </w:tbl>
    <w:p w:rsidR="00452CE7" w:rsidRPr="00452CE7" w:rsidRDefault="00791514" w:rsidP="00CE36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79D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10179D" w:rsidRPr="0010179D" w:rsidRDefault="0010179D" w:rsidP="00CE3694">
      <w:pPr>
        <w:pStyle w:val="a5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79D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95CD8">
        <w:rPr>
          <w:rFonts w:ascii="Times New Roman" w:hAnsi="Times New Roman" w:cs="Times New Roman"/>
          <w:sz w:val="24"/>
          <w:szCs w:val="24"/>
        </w:rPr>
        <w:t xml:space="preserve">лэпбук «По Ангаре, </w:t>
      </w:r>
      <w:proofErr w:type="gramStart"/>
      <w:r w:rsidR="008673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6736A">
        <w:rPr>
          <w:rFonts w:ascii="Times New Roman" w:hAnsi="Times New Roman" w:cs="Times New Roman"/>
          <w:sz w:val="24"/>
          <w:szCs w:val="24"/>
        </w:rPr>
        <w:t xml:space="preserve"> Ангаре…»</w:t>
      </w:r>
      <w:r w:rsidRPr="001017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179D" w:rsidRDefault="0010179D" w:rsidP="00CE3694">
      <w:pPr>
        <w:pStyle w:val="a5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79D">
        <w:rPr>
          <w:rFonts w:ascii="Times New Roman" w:hAnsi="Times New Roman" w:cs="Times New Roman"/>
          <w:sz w:val="24"/>
          <w:szCs w:val="24"/>
        </w:rPr>
        <w:t>использо</w:t>
      </w:r>
      <w:r w:rsidR="004D2587">
        <w:rPr>
          <w:rFonts w:ascii="Times New Roman" w:hAnsi="Times New Roman" w:cs="Times New Roman"/>
          <w:sz w:val="24"/>
          <w:szCs w:val="24"/>
        </w:rPr>
        <w:t>вание лэпбука</w:t>
      </w:r>
      <w:r w:rsidR="00C2307A">
        <w:rPr>
          <w:rFonts w:ascii="Times New Roman" w:hAnsi="Times New Roman" w:cs="Times New Roman"/>
          <w:sz w:val="24"/>
          <w:szCs w:val="24"/>
        </w:rPr>
        <w:t xml:space="preserve"> в </w:t>
      </w:r>
      <w:r w:rsidR="004D2587">
        <w:rPr>
          <w:rFonts w:ascii="Times New Roman" w:hAnsi="Times New Roman" w:cs="Times New Roman"/>
          <w:sz w:val="24"/>
          <w:szCs w:val="24"/>
        </w:rPr>
        <w:t>совместной деятельности воспитателя с детьми, самостоятельная деятельность детей</w:t>
      </w:r>
      <w:r w:rsidRPr="001017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1308" w:rsidRDefault="00C01308" w:rsidP="00C01308">
      <w:pPr>
        <w:pStyle w:val="a5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B7FA4">
        <w:rPr>
          <w:rFonts w:ascii="Times New Roman" w:hAnsi="Times New Roman" w:cs="Times New Roman"/>
          <w:sz w:val="24"/>
          <w:szCs w:val="24"/>
        </w:rPr>
        <w:t xml:space="preserve">ормирование разносторонних знаний о </w:t>
      </w:r>
      <w:r w:rsidR="004D2587">
        <w:rPr>
          <w:rFonts w:ascii="Times New Roman" w:hAnsi="Times New Roman" w:cs="Times New Roman"/>
          <w:sz w:val="24"/>
          <w:szCs w:val="24"/>
        </w:rPr>
        <w:t>реке Ангаре</w:t>
      </w:r>
      <w:r>
        <w:rPr>
          <w:rFonts w:ascii="Times New Roman" w:hAnsi="Times New Roman" w:cs="Times New Roman"/>
          <w:sz w:val="24"/>
          <w:szCs w:val="24"/>
        </w:rPr>
        <w:t>, ее обитателях</w:t>
      </w:r>
      <w:r w:rsidR="00C95CD8">
        <w:rPr>
          <w:rFonts w:ascii="Times New Roman" w:hAnsi="Times New Roman" w:cs="Times New Roman"/>
          <w:sz w:val="24"/>
          <w:szCs w:val="24"/>
        </w:rPr>
        <w:t>, профессиях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308" w:rsidRDefault="00C01308" w:rsidP="00C01308">
      <w:pPr>
        <w:pStyle w:val="a5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полученных знаний детьми в жизни;</w:t>
      </w:r>
    </w:p>
    <w:p w:rsidR="0010179D" w:rsidRPr="0010179D" w:rsidRDefault="0010179D" w:rsidP="00CE3694">
      <w:pPr>
        <w:pStyle w:val="a5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79D">
        <w:rPr>
          <w:rFonts w:ascii="Times New Roman" w:hAnsi="Times New Roman" w:cs="Times New Roman"/>
          <w:sz w:val="24"/>
          <w:szCs w:val="24"/>
        </w:rPr>
        <w:t>повышение познавательного интереса детей</w:t>
      </w:r>
      <w:r w:rsidR="00C2307A">
        <w:rPr>
          <w:rFonts w:ascii="Times New Roman" w:hAnsi="Times New Roman" w:cs="Times New Roman"/>
          <w:sz w:val="24"/>
          <w:szCs w:val="24"/>
        </w:rPr>
        <w:t>, развитие исследовательской деятельности</w:t>
      </w:r>
      <w:r w:rsidR="004D2587">
        <w:rPr>
          <w:rFonts w:ascii="Times New Roman" w:hAnsi="Times New Roman" w:cs="Times New Roman"/>
          <w:sz w:val="24"/>
          <w:szCs w:val="24"/>
        </w:rPr>
        <w:t>, поддержка детской инициативы</w:t>
      </w:r>
      <w:r w:rsidRPr="001017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4576" w:rsidRDefault="00D84576" w:rsidP="00CE3694">
      <w:pPr>
        <w:pStyle w:val="a5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– активные участники</w:t>
      </w:r>
      <w:r w:rsidR="004D2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58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D2587">
        <w:rPr>
          <w:rFonts w:ascii="Times New Roman" w:hAnsi="Times New Roman" w:cs="Times New Roman"/>
          <w:sz w:val="24"/>
          <w:szCs w:val="24"/>
        </w:rPr>
        <w:t xml:space="preserve">  изготовления лэпбука</w:t>
      </w:r>
      <w:r w:rsidR="006E5F32">
        <w:rPr>
          <w:rFonts w:ascii="Times New Roman" w:hAnsi="Times New Roman" w:cs="Times New Roman"/>
          <w:sz w:val="24"/>
          <w:szCs w:val="24"/>
        </w:rPr>
        <w:t>, а также участники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87" w:rsidRDefault="004D2587" w:rsidP="00CE3694">
      <w:pPr>
        <w:pStyle w:val="a5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активности через использование теневого театра</w:t>
      </w:r>
    </w:p>
    <w:p w:rsidR="004D2587" w:rsidRDefault="00D84576" w:rsidP="00CE36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sz w:val="24"/>
          <w:szCs w:val="24"/>
        </w:rPr>
        <w:t>лэпбук</w:t>
      </w:r>
      <w:r w:rsidR="00C95CD8">
        <w:rPr>
          <w:rFonts w:ascii="Times New Roman" w:hAnsi="Times New Roman" w:cs="Times New Roman"/>
          <w:sz w:val="24"/>
          <w:szCs w:val="24"/>
        </w:rPr>
        <w:t xml:space="preserve"> «По Ангаре, </w:t>
      </w:r>
      <w:r w:rsidR="004D2587">
        <w:rPr>
          <w:rFonts w:ascii="Times New Roman" w:hAnsi="Times New Roman" w:cs="Times New Roman"/>
          <w:sz w:val="24"/>
          <w:szCs w:val="24"/>
        </w:rPr>
        <w:t>о Ангаре…»</w:t>
      </w:r>
    </w:p>
    <w:p w:rsidR="00791514" w:rsidRDefault="00791514" w:rsidP="00CE36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79D">
        <w:rPr>
          <w:rFonts w:ascii="Times New Roman" w:hAnsi="Times New Roman" w:cs="Times New Roman"/>
          <w:b/>
          <w:sz w:val="24"/>
          <w:szCs w:val="24"/>
        </w:rPr>
        <w:t>Перспективы дальнейшего развития проекта:</w:t>
      </w:r>
      <w:r w:rsidR="004D2587">
        <w:rPr>
          <w:rFonts w:ascii="Times New Roman" w:hAnsi="Times New Roman" w:cs="Times New Roman"/>
          <w:sz w:val="24"/>
          <w:szCs w:val="24"/>
        </w:rPr>
        <w:t xml:space="preserve"> пополнение лэпбука детьми раздела «Сделай сам….» и поп</w:t>
      </w:r>
      <w:r w:rsidR="00FD6E89">
        <w:rPr>
          <w:rFonts w:ascii="Times New Roman" w:hAnsi="Times New Roman" w:cs="Times New Roman"/>
          <w:sz w:val="24"/>
          <w:szCs w:val="24"/>
        </w:rPr>
        <w:t>о</w:t>
      </w:r>
      <w:r w:rsidR="004D2587">
        <w:rPr>
          <w:rFonts w:ascii="Times New Roman" w:hAnsi="Times New Roman" w:cs="Times New Roman"/>
          <w:sz w:val="24"/>
          <w:szCs w:val="24"/>
        </w:rPr>
        <w:t>лнение</w:t>
      </w:r>
      <w:r w:rsidR="00FD6E89">
        <w:rPr>
          <w:rFonts w:ascii="Times New Roman" w:hAnsi="Times New Roman" w:cs="Times New Roman"/>
          <w:sz w:val="24"/>
          <w:szCs w:val="24"/>
        </w:rPr>
        <w:t xml:space="preserve"> </w:t>
      </w:r>
      <w:r w:rsidR="004D2587">
        <w:rPr>
          <w:rFonts w:ascii="Times New Roman" w:hAnsi="Times New Roman" w:cs="Times New Roman"/>
          <w:sz w:val="24"/>
          <w:szCs w:val="24"/>
        </w:rPr>
        <w:t>лэпбука</w:t>
      </w:r>
      <w:r w:rsidR="0010179D">
        <w:rPr>
          <w:rFonts w:ascii="Times New Roman" w:hAnsi="Times New Roman" w:cs="Times New Roman"/>
          <w:sz w:val="24"/>
          <w:szCs w:val="24"/>
        </w:rPr>
        <w:t xml:space="preserve"> информацией и играми в соответствии с возрастом и интересами детей; </w:t>
      </w:r>
      <w:r w:rsidR="00C0130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bookmarkStart w:id="0" w:name="_GoBack"/>
      <w:bookmarkEnd w:id="0"/>
      <w:r w:rsidR="00452CE7">
        <w:rPr>
          <w:rFonts w:ascii="Times New Roman" w:hAnsi="Times New Roman" w:cs="Times New Roman"/>
          <w:sz w:val="24"/>
          <w:szCs w:val="24"/>
        </w:rPr>
        <w:t>лэпбук</w:t>
      </w:r>
      <w:r w:rsidR="00C01308">
        <w:rPr>
          <w:rFonts w:ascii="Times New Roman" w:hAnsi="Times New Roman" w:cs="Times New Roman"/>
          <w:sz w:val="24"/>
          <w:szCs w:val="24"/>
        </w:rPr>
        <w:t>а</w:t>
      </w:r>
      <w:r w:rsidR="00452CE7">
        <w:rPr>
          <w:rFonts w:ascii="Times New Roman" w:hAnsi="Times New Roman" w:cs="Times New Roman"/>
          <w:sz w:val="24"/>
          <w:szCs w:val="24"/>
        </w:rPr>
        <w:t xml:space="preserve"> в дальнейшей педагогической деятельности (изготовление </w:t>
      </w:r>
      <w:proofErr w:type="spellStart"/>
      <w:r w:rsidR="00452CE7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4D2587">
        <w:rPr>
          <w:rFonts w:ascii="Times New Roman" w:hAnsi="Times New Roman" w:cs="Times New Roman"/>
          <w:sz w:val="24"/>
          <w:szCs w:val="24"/>
        </w:rPr>
        <w:t xml:space="preserve"> </w:t>
      </w:r>
      <w:r w:rsidR="00C01308">
        <w:rPr>
          <w:rFonts w:ascii="Times New Roman" w:hAnsi="Times New Roman" w:cs="Times New Roman"/>
          <w:sz w:val="24"/>
          <w:szCs w:val="24"/>
        </w:rPr>
        <w:t>по разнообразным темам,</w:t>
      </w:r>
      <w:r w:rsidR="00452CE7">
        <w:rPr>
          <w:rFonts w:ascii="Times New Roman" w:hAnsi="Times New Roman" w:cs="Times New Roman"/>
          <w:sz w:val="24"/>
          <w:szCs w:val="24"/>
        </w:rPr>
        <w:t xml:space="preserve"> в зависимости от потребностей и интересов детей)</w:t>
      </w:r>
      <w:r w:rsidR="00C01308">
        <w:rPr>
          <w:rFonts w:ascii="Times New Roman" w:hAnsi="Times New Roman" w:cs="Times New Roman"/>
          <w:sz w:val="24"/>
          <w:szCs w:val="24"/>
        </w:rPr>
        <w:t>; при</w:t>
      </w:r>
      <w:r w:rsidR="001D16AC">
        <w:rPr>
          <w:rFonts w:ascii="Times New Roman" w:hAnsi="Times New Roman" w:cs="Times New Roman"/>
          <w:sz w:val="24"/>
          <w:szCs w:val="24"/>
        </w:rPr>
        <w:t xml:space="preserve">влечение детей к изготовлению </w:t>
      </w:r>
      <w:proofErr w:type="spellStart"/>
      <w:r w:rsidR="001D16AC">
        <w:rPr>
          <w:rFonts w:ascii="Times New Roman" w:hAnsi="Times New Roman" w:cs="Times New Roman"/>
          <w:sz w:val="24"/>
          <w:szCs w:val="24"/>
        </w:rPr>
        <w:t>лэ</w:t>
      </w:r>
      <w:r w:rsidR="00C01308">
        <w:rPr>
          <w:rFonts w:ascii="Times New Roman" w:hAnsi="Times New Roman" w:cs="Times New Roman"/>
          <w:sz w:val="24"/>
          <w:szCs w:val="24"/>
        </w:rPr>
        <w:t>пбуков</w:t>
      </w:r>
      <w:proofErr w:type="spellEnd"/>
      <w:r w:rsidR="00C01308">
        <w:rPr>
          <w:rFonts w:ascii="Times New Roman" w:hAnsi="Times New Roman" w:cs="Times New Roman"/>
          <w:sz w:val="24"/>
          <w:szCs w:val="24"/>
        </w:rPr>
        <w:t>.</w:t>
      </w:r>
    </w:p>
    <w:p w:rsidR="00791514" w:rsidRPr="006D7074" w:rsidRDefault="0095603A" w:rsidP="007915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7074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источников: </w:t>
      </w:r>
    </w:p>
    <w:p w:rsidR="006D7074" w:rsidRPr="006D7074" w:rsidRDefault="006D7074" w:rsidP="006D7074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074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6D7074">
        <w:rPr>
          <w:rFonts w:ascii="Times New Roman" w:hAnsi="Times New Roman" w:cs="Times New Roman"/>
          <w:sz w:val="24"/>
          <w:szCs w:val="24"/>
        </w:rPr>
        <w:t xml:space="preserve"> О.А. Добро пожаловать в экологию. Библиотека программы «Детство». - Санкт- Петербург, Детство - Пресс, 2010.</w:t>
      </w:r>
    </w:p>
    <w:p w:rsidR="006D7074" w:rsidRPr="006D7074" w:rsidRDefault="006D7074" w:rsidP="006D7074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07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6D7074">
        <w:rPr>
          <w:rFonts w:ascii="Times New Roman" w:hAnsi="Times New Roman" w:cs="Times New Roman"/>
          <w:sz w:val="24"/>
          <w:szCs w:val="24"/>
        </w:rPr>
        <w:t xml:space="preserve"> О.В. «Неизведанное рядом». М.: Мозаика- Синтез, 2009.</w:t>
      </w:r>
    </w:p>
    <w:p w:rsidR="006D7074" w:rsidRDefault="00C01308" w:rsidP="006D7074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 В.В. «Лесная азбука</w:t>
      </w:r>
      <w:r w:rsidR="006D7074" w:rsidRPr="006D7074">
        <w:rPr>
          <w:rFonts w:ascii="Times New Roman" w:hAnsi="Times New Roman" w:cs="Times New Roman"/>
          <w:sz w:val="24"/>
          <w:szCs w:val="24"/>
        </w:rPr>
        <w:t>»: книга для воспитателей дет сада</w:t>
      </w:r>
      <w:r>
        <w:rPr>
          <w:rFonts w:ascii="Times New Roman" w:hAnsi="Times New Roman" w:cs="Times New Roman"/>
          <w:sz w:val="24"/>
          <w:szCs w:val="24"/>
        </w:rPr>
        <w:t xml:space="preserve"> и родителей. – Просвещение, 2004</w:t>
      </w:r>
      <w:r w:rsidR="001D16AC">
        <w:rPr>
          <w:rFonts w:ascii="Times New Roman" w:hAnsi="Times New Roman" w:cs="Times New Roman"/>
          <w:sz w:val="24"/>
          <w:szCs w:val="24"/>
        </w:rPr>
        <w:t>.</w:t>
      </w:r>
    </w:p>
    <w:p w:rsidR="006D7074" w:rsidRDefault="006D7074" w:rsidP="006D7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074" w:rsidRDefault="006D7074" w:rsidP="006D7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074" w:rsidRDefault="006D7074" w:rsidP="006D7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074" w:rsidRDefault="006D7074" w:rsidP="006D7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074" w:rsidRDefault="006D7074" w:rsidP="006D70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7074" w:rsidSect="009976A1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9C" w:rsidRDefault="00526F9C" w:rsidP="009976A1">
      <w:r>
        <w:separator/>
      </w:r>
    </w:p>
  </w:endnote>
  <w:endnote w:type="continuationSeparator" w:id="1">
    <w:p w:rsidR="00526F9C" w:rsidRDefault="00526F9C" w:rsidP="0099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9451"/>
      <w:docPartObj>
        <w:docPartGallery w:val="Page Numbers (Bottom of Page)"/>
        <w:docPartUnique/>
      </w:docPartObj>
    </w:sdtPr>
    <w:sdtContent>
      <w:p w:rsidR="00E56F84" w:rsidRDefault="00C92ACE">
        <w:pPr>
          <w:pStyle w:val="a9"/>
          <w:jc w:val="center"/>
        </w:pPr>
        <w:fldSimple w:instr="PAGE   \* MERGEFORMAT">
          <w:r w:rsidR="006E5F32">
            <w:rPr>
              <w:noProof/>
            </w:rPr>
            <w:t>2</w:t>
          </w:r>
        </w:fldSimple>
      </w:p>
    </w:sdtContent>
  </w:sdt>
  <w:p w:rsidR="00E56F84" w:rsidRDefault="00E56F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9C" w:rsidRDefault="00526F9C" w:rsidP="009976A1">
      <w:r>
        <w:separator/>
      </w:r>
    </w:p>
  </w:footnote>
  <w:footnote w:type="continuationSeparator" w:id="1">
    <w:p w:rsidR="00526F9C" w:rsidRDefault="00526F9C" w:rsidP="00997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9D6"/>
    <w:multiLevelType w:val="hybridMultilevel"/>
    <w:tmpl w:val="B262D8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C461EB"/>
    <w:multiLevelType w:val="hybridMultilevel"/>
    <w:tmpl w:val="62F00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FC7DE7"/>
    <w:multiLevelType w:val="hybridMultilevel"/>
    <w:tmpl w:val="DACAF9F4"/>
    <w:lvl w:ilvl="0" w:tplc="21B224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81281"/>
    <w:multiLevelType w:val="hybridMultilevel"/>
    <w:tmpl w:val="6DCCBD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604075B"/>
    <w:multiLevelType w:val="hybridMultilevel"/>
    <w:tmpl w:val="BD6C6198"/>
    <w:lvl w:ilvl="0" w:tplc="58B0A9A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8FB"/>
    <w:rsid w:val="0006623A"/>
    <w:rsid w:val="00086D84"/>
    <w:rsid w:val="00087EBB"/>
    <w:rsid w:val="00091F2F"/>
    <w:rsid w:val="000922F2"/>
    <w:rsid w:val="000A7CB6"/>
    <w:rsid w:val="000F3BB1"/>
    <w:rsid w:val="0010179D"/>
    <w:rsid w:val="00144DF7"/>
    <w:rsid w:val="001570F6"/>
    <w:rsid w:val="001A297E"/>
    <w:rsid w:val="001B7FA4"/>
    <w:rsid w:val="001D16AC"/>
    <w:rsid w:val="00240DE7"/>
    <w:rsid w:val="0031401B"/>
    <w:rsid w:val="00374E8E"/>
    <w:rsid w:val="00390FA4"/>
    <w:rsid w:val="003F71FF"/>
    <w:rsid w:val="00411B39"/>
    <w:rsid w:val="00445F89"/>
    <w:rsid w:val="00452CE7"/>
    <w:rsid w:val="004B3944"/>
    <w:rsid w:val="004D2587"/>
    <w:rsid w:val="004E6054"/>
    <w:rsid w:val="004F6FA3"/>
    <w:rsid w:val="00501009"/>
    <w:rsid w:val="005170CD"/>
    <w:rsid w:val="00526F9C"/>
    <w:rsid w:val="005D2718"/>
    <w:rsid w:val="005E26BB"/>
    <w:rsid w:val="00687B0A"/>
    <w:rsid w:val="006C23F2"/>
    <w:rsid w:val="006D5569"/>
    <w:rsid w:val="006D7074"/>
    <w:rsid w:val="006E5F32"/>
    <w:rsid w:val="00791514"/>
    <w:rsid w:val="007C3378"/>
    <w:rsid w:val="00816E49"/>
    <w:rsid w:val="00850A02"/>
    <w:rsid w:val="0086736A"/>
    <w:rsid w:val="00887BAE"/>
    <w:rsid w:val="00891C69"/>
    <w:rsid w:val="008F6A79"/>
    <w:rsid w:val="009351EA"/>
    <w:rsid w:val="0095603A"/>
    <w:rsid w:val="009976A1"/>
    <w:rsid w:val="00A42481"/>
    <w:rsid w:val="00A428FB"/>
    <w:rsid w:val="00A51645"/>
    <w:rsid w:val="00AC2400"/>
    <w:rsid w:val="00AD513F"/>
    <w:rsid w:val="00AF7268"/>
    <w:rsid w:val="00B12235"/>
    <w:rsid w:val="00B34300"/>
    <w:rsid w:val="00B43F9B"/>
    <w:rsid w:val="00B5628C"/>
    <w:rsid w:val="00B6754D"/>
    <w:rsid w:val="00BB664A"/>
    <w:rsid w:val="00BD1F77"/>
    <w:rsid w:val="00C01308"/>
    <w:rsid w:val="00C2307A"/>
    <w:rsid w:val="00C816B0"/>
    <w:rsid w:val="00C92ACE"/>
    <w:rsid w:val="00C95CD8"/>
    <w:rsid w:val="00CE3694"/>
    <w:rsid w:val="00D84576"/>
    <w:rsid w:val="00E03830"/>
    <w:rsid w:val="00E03CFC"/>
    <w:rsid w:val="00E12E63"/>
    <w:rsid w:val="00E2634A"/>
    <w:rsid w:val="00E56F84"/>
    <w:rsid w:val="00E86816"/>
    <w:rsid w:val="00E9064A"/>
    <w:rsid w:val="00EC3B51"/>
    <w:rsid w:val="00EF0B6A"/>
    <w:rsid w:val="00F247D0"/>
    <w:rsid w:val="00FD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14"/>
    <w:rPr>
      <w:b/>
      <w:bCs/>
    </w:rPr>
  </w:style>
  <w:style w:type="character" w:customStyle="1" w:styleId="apple-converted-space">
    <w:name w:val="apple-converted-space"/>
    <w:basedOn w:val="a0"/>
    <w:rsid w:val="00791514"/>
  </w:style>
  <w:style w:type="paragraph" w:styleId="a5">
    <w:name w:val="List Paragraph"/>
    <w:basedOn w:val="a"/>
    <w:uiPriority w:val="34"/>
    <w:qFormat/>
    <w:rsid w:val="0010179D"/>
    <w:pPr>
      <w:ind w:left="720"/>
      <w:contextualSpacing/>
    </w:pPr>
  </w:style>
  <w:style w:type="table" w:styleId="a6">
    <w:name w:val="Table Grid"/>
    <w:basedOn w:val="a1"/>
    <w:uiPriority w:val="39"/>
    <w:rsid w:val="001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7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76A1"/>
  </w:style>
  <w:style w:type="paragraph" w:styleId="a9">
    <w:name w:val="footer"/>
    <w:basedOn w:val="a"/>
    <w:link w:val="aa"/>
    <w:uiPriority w:val="99"/>
    <w:unhideWhenUsed/>
    <w:rsid w:val="00997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6A1"/>
  </w:style>
  <w:style w:type="paragraph" w:styleId="ab">
    <w:name w:val="Balloon Text"/>
    <w:basedOn w:val="a"/>
    <w:link w:val="ac"/>
    <w:uiPriority w:val="99"/>
    <w:semiHidden/>
    <w:unhideWhenUsed/>
    <w:rsid w:val="00C013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30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662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14"/>
    <w:rPr>
      <w:b/>
      <w:bCs/>
    </w:rPr>
  </w:style>
  <w:style w:type="character" w:customStyle="1" w:styleId="apple-converted-space">
    <w:name w:val="apple-converted-space"/>
    <w:basedOn w:val="a0"/>
    <w:rsid w:val="00791514"/>
  </w:style>
  <w:style w:type="paragraph" w:styleId="a5">
    <w:name w:val="List Paragraph"/>
    <w:basedOn w:val="a"/>
    <w:uiPriority w:val="34"/>
    <w:qFormat/>
    <w:rsid w:val="0010179D"/>
    <w:pPr>
      <w:ind w:left="720"/>
      <w:contextualSpacing/>
    </w:pPr>
  </w:style>
  <w:style w:type="table" w:styleId="a6">
    <w:name w:val="Table Grid"/>
    <w:basedOn w:val="a1"/>
    <w:uiPriority w:val="39"/>
    <w:rsid w:val="001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7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76A1"/>
  </w:style>
  <w:style w:type="paragraph" w:styleId="a9">
    <w:name w:val="footer"/>
    <w:basedOn w:val="a"/>
    <w:link w:val="aa"/>
    <w:uiPriority w:val="99"/>
    <w:unhideWhenUsed/>
    <w:rsid w:val="00997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6A1"/>
  </w:style>
  <w:style w:type="paragraph" w:styleId="ab">
    <w:name w:val="Balloon Text"/>
    <w:basedOn w:val="a"/>
    <w:link w:val="ac"/>
    <w:uiPriority w:val="99"/>
    <w:semiHidden/>
    <w:unhideWhenUsed/>
    <w:rsid w:val="00C013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2016-12-06T10:16:00Z</cp:lastPrinted>
  <dcterms:created xsi:type="dcterms:W3CDTF">2016-12-01T18:58:00Z</dcterms:created>
  <dcterms:modified xsi:type="dcterms:W3CDTF">2019-08-07T03:07:00Z</dcterms:modified>
</cp:coreProperties>
</file>