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A03" w:rsidRDefault="001E5A03" w:rsidP="0049633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324A" w:rsidRPr="003A324A" w:rsidRDefault="003A324A" w:rsidP="003A324A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A324A">
        <w:rPr>
          <w:b/>
          <w:color w:val="000000"/>
          <w:sz w:val="28"/>
          <w:szCs w:val="28"/>
        </w:rPr>
        <w:t>Система работы  для развития  технического  творчества и формирования нравственно – патриотического воспитания         у детей дошкольного возраста посредством использования Лего-конструирования воспитателя Муниципального бюджетного дошкольного образовательного учреждения детского сада «Ёлочка» п. Мотыгино Красноярского края Ермаковой Людмилы Анатольевны.</w:t>
      </w:r>
    </w:p>
    <w:p w:rsidR="003A324A" w:rsidRDefault="003A324A" w:rsidP="00E3156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1565" w:rsidRPr="00F84C4C" w:rsidRDefault="0005640E" w:rsidP="00E3156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C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Современному обществу необходимы яркие, творческие, мыслящие люди, способные адекватно действовать в условиях неопределенности.</w:t>
      </w:r>
      <w:r w:rsidR="008372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227ED0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="00227ED0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>оей педагогической находкой стал всем известный набор для конструирования LEGO, своей необычностью, возможностью развития , именно этот дидактический игр</w:t>
      </w:r>
      <w:r w:rsidR="00496333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>овой материал я взяла за основу для реализации регионального</w:t>
      </w:r>
      <w:r w:rsidR="00227ED0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компонент</w:t>
      </w:r>
      <w:r w:rsidR="00496333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>а</w:t>
      </w:r>
      <w:r w:rsidR="00227ED0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ООП</w:t>
      </w:r>
      <w:r w:rsidR="00FC458C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детского сада и привитие  уважения</w:t>
      </w:r>
      <w:r w:rsidR="00043C2C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любовь к родному </w:t>
      </w:r>
      <w:proofErr w:type="spellStart"/>
      <w:r w:rsidR="00043C2C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поселку</w:t>
      </w:r>
      <w:r w:rsidR="00496333" w:rsidRPr="00F84C4C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="003C1B7B" w:rsidRPr="00F84C4C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</w:t>
      </w:r>
      <w:proofErr w:type="spellEnd"/>
      <w:r w:rsidR="003C1B7B" w:rsidRPr="00F84C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образовании и  федеральные государственные стандарты рассматривают региональный компонент, как необходимое условие вариативности дошкольного образования</w:t>
      </w:r>
      <w:r w:rsidR="00FC458C" w:rsidRPr="00F84C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Концепция развития дошкольного образования в Красноярском крае ставит </w:t>
      </w:r>
      <w:proofErr w:type="gramStart"/>
      <w:r w:rsidR="00FC458C" w:rsidRPr="00F84C4C">
        <w:rPr>
          <w:rFonts w:ascii="Times New Roman" w:hAnsi="Times New Roman" w:cs="Times New Roman"/>
          <w:sz w:val="28"/>
          <w:szCs w:val="28"/>
          <w:shd w:val="clear" w:color="auto" w:fill="FFFFFF"/>
        </w:rPr>
        <w:t>приоритеты  на развитие</w:t>
      </w:r>
      <w:proofErr w:type="gramEnd"/>
      <w:r w:rsidR="00FC458C" w:rsidRPr="00F84C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 технического образования детей дошкольного возраста.</w:t>
      </w:r>
    </w:p>
    <w:p w:rsidR="00E31565" w:rsidRPr="00F84C4C" w:rsidRDefault="00E31565" w:rsidP="00070A8A">
      <w:pPr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84C4C">
        <w:rPr>
          <w:rFonts w:ascii="Times New Roman" w:hAnsi="Times New Roman" w:cs="Times New Roman"/>
          <w:sz w:val="28"/>
          <w:szCs w:val="28"/>
        </w:rPr>
        <w:t xml:space="preserve"> Л</w:t>
      </w:r>
      <w:r w:rsidR="00FC458C" w:rsidRPr="00F84C4C">
        <w:rPr>
          <w:rFonts w:ascii="Times New Roman" w:hAnsi="Times New Roman" w:cs="Times New Roman"/>
          <w:sz w:val="28"/>
          <w:szCs w:val="28"/>
        </w:rPr>
        <w:t xml:space="preserve">ЕГО </w:t>
      </w:r>
      <w:proofErr w:type="gramStart"/>
      <w:r w:rsidR="00341138" w:rsidRPr="00F84C4C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341138" w:rsidRPr="00F84C4C">
        <w:rPr>
          <w:rFonts w:ascii="Times New Roman" w:hAnsi="Times New Roman" w:cs="Times New Roman"/>
          <w:sz w:val="28"/>
          <w:szCs w:val="28"/>
        </w:rPr>
        <w:t>онструирован</w:t>
      </w:r>
      <w:r w:rsidR="00FC458C" w:rsidRPr="00F84C4C">
        <w:rPr>
          <w:rFonts w:ascii="Times New Roman" w:hAnsi="Times New Roman" w:cs="Times New Roman"/>
          <w:sz w:val="28"/>
          <w:szCs w:val="28"/>
        </w:rPr>
        <w:t xml:space="preserve">ие является значимым </w:t>
      </w:r>
      <w:r w:rsidR="00341138" w:rsidRPr="00F84C4C">
        <w:rPr>
          <w:rFonts w:ascii="Times New Roman" w:hAnsi="Times New Roman" w:cs="Times New Roman"/>
          <w:sz w:val="28"/>
          <w:szCs w:val="28"/>
        </w:rPr>
        <w:t xml:space="preserve">, так как это великолепное средство </w:t>
      </w:r>
      <w:r w:rsidRPr="00F84C4C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Pr="00F84C4C">
        <w:rPr>
          <w:rStyle w:val="c1"/>
          <w:rFonts w:ascii="Times New Roman" w:hAnsi="Times New Roman" w:cs="Times New Roman"/>
          <w:sz w:val="28"/>
          <w:szCs w:val="28"/>
        </w:rPr>
        <w:t xml:space="preserve">  развитию технического  творчества, </w:t>
      </w:r>
      <w:r w:rsidR="00341138" w:rsidRPr="00F84C4C">
        <w:rPr>
          <w:rStyle w:val="c1"/>
          <w:rFonts w:ascii="Times New Roman" w:hAnsi="Times New Roman" w:cs="Times New Roman"/>
          <w:sz w:val="28"/>
          <w:szCs w:val="28"/>
        </w:rPr>
        <w:t xml:space="preserve"> фантазии, двигательной функции и речи ребенка.</w:t>
      </w:r>
    </w:p>
    <w:p w:rsidR="00212968" w:rsidRPr="00F84C4C" w:rsidRDefault="001E5A03" w:rsidP="00070A8A">
      <w:pPr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D6014">
        <w:rPr>
          <w:rStyle w:val="c1"/>
          <w:rFonts w:ascii="Times New Roman" w:hAnsi="Times New Roman" w:cs="Times New Roman"/>
          <w:color w:val="000000"/>
          <w:sz w:val="28"/>
          <w:szCs w:val="28"/>
        </w:rPr>
        <w:t>Актуальность.</w:t>
      </w:r>
      <w:r w:rsidR="009519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Проблема</w:t>
      </w:r>
      <w:r w:rsidRPr="00F84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заключается в том, что современные дети мало знают о родном поселке,  </w:t>
      </w:r>
      <w:r w:rsidR="001D133C" w:rsidRPr="00F84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r w:rsidR="001D133C" w:rsidRPr="005D6014">
        <w:rPr>
          <w:rFonts w:ascii="Times New Roman" w:hAnsi="Times New Roman" w:cs="Times New Roman"/>
          <w:sz w:val="28"/>
          <w:szCs w:val="28"/>
          <w:shd w:val="clear" w:color="auto" w:fill="FFFFFF"/>
        </w:rPr>
        <w:t>Живя в районе богатом полезными ископаемыми,</w:t>
      </w:r>
      <w:r w:rsidR="001D133C" w:rsidRPr="005D6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нет знаний об окружающих нас камнях и минералах. </w:t>
      </w:r>
      <w:r w:rsidRPr="005D60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дошкольном возрасте формируются основные качества человека, закладывается фундамент будущего человека, чтобы  </w:t>
      </w:r>
      <w:r w:rsidRPr="005D60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можно раньше </w:t>
      </w:r>
      <w:r w:rsidRPr="005D601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пробудить</w:t>
      </w:r>
      <w:r w:rsidRPr="005D60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растущем человеке любовь к родной земле, с первых шагов формировать у детей черты характера,  </w:t>
      </w:r>
      <w:r w:rsidRPr="005D601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воспитывать</w:t>
      </w:r>
      <w:r w:rsidRPr="005D60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любовь и уважение к родному дому, детскому саду, родной улице, поселку, формировать ценностное отношение к родному краю.</w:t>
      </w:r>
      <w:r w:rsidR="009519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12968" w:rsidRPr="00F84C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Делая ставку в развитии нравственно – патриотического воспитания детей. Определив актуальность и сложность данного направления, я поставила. </w:t>
      </w:r>
    </w:p>
    <w:p w:rsidR="00043C2C" w:rsidRPr="00F84C4C" w:rsidRDefault="00043C2C" w:rsidP="00043C2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b/>
          <w:bCs/>
          <w:color w:val="000000"/>
          <w:sz w:val="28"/>
          <w:szCs w:val="28"/>
        </w:rPr>
        <w:t>Цель</w:t>
      </w:r>
      <w:r w:rsidRPr="00F84C4C">
        <w:rPr>
          <w:color w:val="000000"/>
          <w:sz w:val="28"/>
          <w:szCs w:val="28"/>
        </w:rPr>
        <w:t xml:space="preserve">: Создание условий для развития </w:t>
      </w:r>
      <w:r w:rsidR="003A324A">
        <w:rPr>
          <w:color w:val="000000"/>
          <w:sz w:val="28"/>
          <w:szCs w:val="28"/>
        </w:rPr>
        <w:t xml:space="preserve"> технического </w:t>
      </w:r>
      <w:r w:rsidRPr="00F84C4C">
        <w:rPr>
          <w:color w:val="000000"/>
          <w:sz w:val="28"/>
          <w:szCs w:val="28"/>
        </w:rPr>
        <w:t xml:space="preserve"> творчества и формирования нравственно – патриотического воспитания         у детей дошкольного возраста посредством </w:t>
      </w:r>
      <w:r w:rsidR="00E31565" w:rsidRPr="00F84C4C">
        <w:rPr>
          <w:color w:val="000000"/>
          <w:sz w:val="28"/>
          <w:szCs w:val="28"/>
        </w:rPr>
        <w:t>использования Лего-конструирования</w:t>
      </w:r>
      <w:proofErr w:type="gramStart"/>
      <w:r w:rsidRPr="00F84C4C">
        <w:rPr>
          <w:color w:val="000000"/>
          <w:sz w:val="28"/>
          <w:szCs w:val="28"/>
        </w:rPr>
        <w:t xml:space="preserve"> .</w:t>
      </w:r>
      <w:proofErr w:type="gramEnd"/>
    </w:p>
    <w:p w:rsidR="00212968" w:rsidRPr="00F84C4C" w:rsidRDefault="00212968" w:rsidP="00043C2C">
      <w:pPr>
        <w:pStyle w:val="a3"/>
        <w:spacing w:before="0" w:beforeAutospacing="0" w:after="150" w:afterAutospacing="0"/>
        <w:rPr>
          <w:color w:val="FF0000"/>
          <w:sz w:val="28"/>
          <w:szCs w:val="28"/>
        </w:rPr>
      </w:pPr>
      <w:r w:rsidRPr="00F84C4C">
        <w:rPr>
          <w:color w:val="000000"/>
          <w:sz w:val="28"/>
          <w:szCs w:val="28"/>
        </w:rPr>
        <w:t xml:space="preserve">Определив направления, роли, </w:t>
      </w:r>
      <w:r w:rsidRPr="00F84C4C">
        <w:rPr>
          <w:b/>
          <w:color w:val="000000"/>
          <w:sz w:val="28"/>
          <w:szCs w:val="28"/>
        </w:rPr>
        <w:t>задачи:</w:t>
      </w:r>
    </w:p>
    <w:p w:rsidR="00E921E3" w:rsidRPr="00F84C4C" w:rsidRDefault="00E921E3" w:rsidP="00043C2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40769" w:rsidRPr="00F84C4C" w:rsidRDefault="00440769" w:rsidP="0044076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>организовать предметно – развивающую среду для развития данного направления;</w:t>
      </w:r>
    </w:p>
    <w:p w:rsidR="00440769" w:rsidRPr="00F84C4C" w:rsidRDefault="00440769" w:rsidP="0044076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921E3" w:rsidRPr="00F84C4C" w:rsidRDefault="00E921E3" w:rsidP="00E921E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>скоординировать работу всех участников воспитательно – образовательного процесса (семья, ребенок воспитатель);</w:t>
      </w:r>
    </w:p>
    <w:p w:rsidR="00E921E3" w:rsidRPr="00F84C4C" w:rsidRDefault="00E921E3" w:rsidP="00E921E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>определить, учитывая возрастные особенности детей (формы, средства, методы работы по развитию нравственно – патриотического воспитания</w:t>
      </w:r>
      <w:r w:rsidR="00145434" w:rsidRPr="00F84C4C">
        <w:rPr>
          <w:rFonts w:ascii="Times New Roman" w:hAnsi="Times New Roman" w:cs="Times New Roman"/>
          <w:sz w:val="28"/>
          <w:szCs w:val="28"/>
        </w:rPr>
        <w:t xml:space="preserve"> с применением </w:t>
      </w:r>
      <w:proofErr w:type="spellStart"/>
      <w:r w:rsidR="00145434" w:rsidRPr="00F84C4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45434" w:rsidRPr="00F84C4C">
        <w:rPr>
          <w:rFonts w:ascii="Times New Roman" w:hAnsi="Times New Roman" w:cs="Times New Roman"/>
          <w:sz w:val="28"/>
          <w:szCs w:val="28"/>
        </w:rPr>
        <w:t xml:space="preserve"> - конструктора</w:t>
      </w:r>
      <w:r w:rsidRPr="00F84C4C">
        <w:rPr>
          <w:rFonts w:ascii="Times New Roman" w:hAnsi="Times New Roman" w:cs="Times New Roman"/>
          <w:sz w:val="28"/>
          <w:szCs w:val="28"/>
        </w:rPr>
        <w:t>).</w:t>
      </w:r>
    </w:p>
    <w:p w:rsidR="00E921E3" w:rsidRPr="00F84C4C" w:rsidRDefault="00E921E3" w:rsidP="00E921E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>Воспитывать ценностное отношение к родному поселку.</w:t>
      </w:r>
    </w:p>
    <w:p w:rsidR="00440769" w:rsidRPr="00F84C4C" w:rsidRDefault="00440769" w:rsidP="00DA04F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DA04FF" w:rsidRPr="00F84C4C" w:rsidRDefault="00EA3E22" w:rsidP="00DA04FF">
      <w:pPr>
        <w:pStyle w:val="a3"/>
        <w:spacing w:before="0" w:beforeAutospacing="0" w:after="150" w:afterAutospacing="0"/>
        <w:rPr>
          <w:color w:val="FF0000"/>
          <w:sz w:val="28"/>
          <w:szCs w:val="28"/>
        </w:rPr>
      </w:pPr>
      <w:r w:rsidRPr="00F84C4C">
        <w:rPr>
          <w:color w:val="000000"/>
          <w:sz w:val="28"/>
          <w:szCs w:val="28"/>
        </w:rPr>
        <w:t xml:space="preserve">Данную систему работы выстраиваю </w:t>
      </w:r>
      <w:r w:rsidR="00DA04FF" w:rsidRPr="00F84C4C">
        <w:rPr>
          <w:color w:val="000000"/>
          <w:sz w:val="28"/>
          <w:szCs w:val="28"/>
        </w:rPr>
        <w:t xml:space="preserve"> на</w:t>
      </w:r>
      <w:r w:rsidR="003C1B7B" w:rsidRPr="00F84C4C">
        <w:rPr>
          <w:color w:val="000000"/>
          <w:sz w:val="28"/>
          <w:szCs w:val="28"/>
        </w:rPr>
        <w:t xml:space="preserve"> следующих </w:t>
      </w:r>
      <w:r w:rsidR="00DA04FF" w:rsidRPr="00F84C4C">
        <w:rPr>
          <w:color w:val="000000"/>
          <w:sz w:val="28"/>
          <w:szCs w:val="28"/>
        </w:rPr>
        <w:t> </w:t>
      </w:r>
      <w:r w:rsidR="00DA04FF" w:rsidRPr="00F84C4C">
        <w:rPr>
          <w:b/>
          <w:bCs/>
          <w:color w:val="000000"/>
          <w:sz w:val="28"/>
          <w:szCs w:val="28"/>
        </w:rPr>
        <w:t>принципах</w:t>
      </w:r>
      <w:r w:rsidR="00DA04FF" w:rsidRPr="00F84C4C">
        <w:rPr>
          <w:color w:val="000000"/>
          <w:sz w:val="28"/>
          <w:szCs w:val="28"/>
        </w:rPr>
        <w:t>.</w:t>
      </w:r>
    </w:p>
    <w:p w:rsidR="00DA04FF" w:rsidRPr="00F84C4C" w:rsidRDefault="00DA04FF" w:rsidP="00DA04FF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color w:val="000000"/>
          <w:sz w:val="28"/>
          <w:szCs w:val="28"/>
        </w:rPr>
        <w:t>доступность и наглядность;</w:t>
      </w:r>
    </w:p>
    <w:p w:rsidR="00DA04FF" w:rsidRPr="00F84C4C" w:rsidRDefault="00DA04FF" w:rsidP="00DA04FF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color w:val="000000"/>
          <w:sz w:val="28"/>
          <w:szCs w:val="28"/>
        </w:rPr>
        <w:t>последовательность и систематичность обучения и воспитания;</w:t>
      </w:r>
    </w:p>
    <w:p w:rsidR="00DA04FF" w:rsidRPr="00F84C4C" w:rsidRDefault="00DA04FF" w:rsidP="00DA04FF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color w:val="000000"/>
          <w:sz w:val="28"/>
          <w:szCs w:val="28"/>
        </w:rPr>
        <w:t>учет возрастных и индивидуальных особенностей детей;</w:t>
      </w:r>
    </w:p>
    <w:p w:rsidR="00DA04FF" w:rsidRPr="00F84C4C" w:rsidRDefault="00DA04FF" w:rsidP="00DA04FF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color w:val="000000"/>
          <w:sz w:val="28"/>
          <w:szCs w:val="28"/>
        </w:rPr>
        <w:t>от простого к сложному;</w:t>
      </w:r>
    </w:p>
    <w:p w:rsidR="00001623" w:rsidRPr="00F84C4C" w:rsidRDefault="00212968" w:rsidP="0000162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84C4C">
        <w:rPr>
          <w:rFonts w:ascii="Times New Roman" w:hAnsi="Times New Roman" w:cs="Times New Roman"/>
          <w:sz w:val="28"/>
          <w:szCs w:val="28"/>
          <w:u w:val="single"/>
        </w:rPr>
        <w:t>Дифференциации</w:t>
      </w:r>
      <w:r w:rsidR="00001623" w:rsidRPr="00F84C4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001623" w:rsidRPr="00F84C4C">
        <w:rPr>
          <w:rFonts w:ascii="Times New Roman" w:hAnsi="Times New Roman" w:cs="Times New Roman"/>
          <w:sz w:val="28"/>
          <w:szCs w:val="28"/>
        </w:rPr>
        <w:t>Создание условий для самореализации каждого ребенка.</w:t>
      </w:r>
    </w:p>
    <w:p w:rsidR="00001623" w:rsidRPr="00F84C4C" w:rsidRDefault="00001623" w:rsidP="0000162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84C4C">
        <w:rPr>
          <w:rFonts w:ascii="Times New Roman" w:hAnsi="Times New Roman" w:cs="Times New Roman"/>
          <w:sz w:val="28"/>
          <w:szCs w:val="28"/>
          <w:u w:val="single"/>
        </w:rPr>
        <w:t>Интегративности</w:t>
      </w:r>
      <w:proofErr w:type="spellEnd"/>
      <w:r w:rsidRPr="00F84C4C">
        <w:rPr>
          <w:rFonts w:ascii="Times New Roman" w:hAnsi="Times New Roman" w:cs="Times New Roman"/>
          <w:sz w:val="28"/>
          <w:szCs w:val="28"/>
        </w:rPr>
        <w:t>. Работа с семьей и социальными институтами</w:t>
      </w:r>
    </w:p>
    <w:p w:rsidR="00001623" w:rsidRPr="00F84C4C" w:rsidRDefault="00001623" w:rsidP="00DA04FF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sz w:val="28"/>
          <w:szCs w:val="28"/>
          <w:u w:val="single"/>
        </w:rPr>
        <w:t>Гуманизма.</w:t>
      </w:r>
      <w:r w:rsidRPr="00F84C4C">
        <w:rPr>
          <w:sz w:val="28"/>
          <w:szCs w:val="28"/>
        </w:rPr>
        <w:t xml:space="preserve"> Умение педагога встать на позицию ребенка, видеть в нем партнера</w:t>
      </w:r>
    </w:p>
    <w:p w:rsidR="007C559F" w:rsidRPr="00F84C4C" w:rsidRDefault="007C559F" w:rsidP="007C559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color w:val="000000"/>
          <w:sz w:val="28"/>
          <w:szCs w:val="28"/>
        </w:rPr>
        <w:t>Историзма</w:t>
      </w:r>
      <w:proofErr w:type="gramStart"/>
      <w:r w:rsidRPr="00F84C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4C4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84C4C">
        <w:rPr>
          <w:rFonts w:ascii="Times New Roman" w:hAnsi="Times New Roman" w:cs="Times New Roman"/>
          <w:sz w:val="28"/>
          <w:szCs w:val="28"/>
        </w:rPr>
        <w:t xml:space="preserve">ва исторических понятия: прошлое настоящее </w:t>
      </w:r>
    </w:p>
    <w:p w:rsidR="00DA04FF" w:rsidRPr="00F84C4C" w:rsidRDefault="00DA04FF" w:rsidP="00DA04FF">
      <w:pPr>
        <w:pStyle w:val="a3"/>
        <w:spacing w:before="0" w:beforeAutospacing="0" w:after="150" w:afterAutospacing="0"/>
        <w:rPr>
          <w:color w:val="FF0000"/>
          <w:sz w:val="28"/>
          <w:szCs w:val="28"/>
        </w:rPr>
      </w:pPr>
      <w:r w:rsidRPr="00F84C4C">
        <w:rPr>
          <w:color w:val="000000"/>
          <w:sz w:val="28"/>
          <w:szCs w:val="28"/>
        </w:rPr>
        <w:t>Эффективность обучения зависит и от организации конструктивной деятельности, проводимой с применением следующих </w:t>
      </w:r>
      <w:r w:rsidRPr="00F84C4C">
        <w:rPr>
          <w:b/>
          <w:bCs/>
          <w:color w:val="000000"/>
          <w:sz w:val="28"/>
          <w:szCs w:val="28"/>
        </w:rPr>
        <w:t>методо</w:t>
      </w:r>
      <w:r w:rsidR="00424F7B" w:rsidRPr="00F84C4C">
        <w:rPr>
          <w:b/>
          <w:bCs/>
          <w:color w:val="000000"/>
          <w:sz w:val="28"/>
          <w:szCs w:val="28"/>
        </w:rPr>
        <w:t>в:</w:t>
      </w:r>
    </w:p>
    <w:p w:rsidR="00DA04FF" w:rsidRPr="00F84C4C" w:rsidRDefault="00DA04FF" w:rsidP="00DA04FF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F84C4C">
        <w:rPr>
          <w:color w:val="000000"/>
          <w:sz w:val="28"/>
          <w:szCs w:val="28"/>
        </w:rPr>
        <w:t>Объяснительно-иллюстративный - предъявление информации различными способами (объяснение, рассказ, беседа, инструктаж, демонстрация, работа со схемами и др.);</w:t>
      </w:r>
      <w:proofErr w:type="gramEnd"/>
    </w:p>
    <w:p w:rsidR="00DA04FF" w:rsidRPr="00F84C4C" w:rsidRDefault="00DA04FF" w:rsidP="00DA04FF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color w:val="000000"/>
          <w:sz w:val="28"/>
          <w:szCs w:val="28"/>
        </w:rPr>
        <w:t>Эвристический - метод творческой деятельности (создание творческих моделей и т.д.);</w:t>
      </w:r>
    </w:p>
    <w:p w:rsidR="00DA04FF" w:rsidRPr="00F84C4C" w:rsidRDefault="00DA04FF" w:rsidP="00DA04FF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color w:val="000000"/>
          <w:sz w:val="28"/>
          <w:szCs w:val="28"/>
        </w:rPr>
        <w:t>Проблемный - постановка проблемы и самостоятельный поиск её решения детьми;</w:t>
      </w:r>
    </w:p>
    <w:p w:rsidR="00BC7254" w:rsidRPr="00F84C4C" w:rsidRDefault="00BC7254" w:rsidP="00BC7254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i w:val="0"/>
          <w:iCs w:val="0"/>
          <w:color w:val="000000"/>
          <w:sz w:val="28"/>
          <w:szCs w:val="28"/>
        </w:rPr>
      </w:pPr>
      <w:r w:rsidRPr="00F84C4C">
        <w:rPr>
          <w:rStyle w:val="a7"/>
          <w:i w:val="0"/>
          <w:color w:val="000000"/>
          <w:sz w:val="28"/>
          <w:szCs w:val="28"/>
        </w:rPr>
        <w:t xml:space="preserve">В процессе создания конструктивно – образовательного пространства я выделяю </w:t>
      </w:r>
      <w:r w:rsidRPr="00F84C4C">
        <w:rPr>
          <w:rStyle w:val="a7"/>
          <w:b/>
          <w:i w:val="0"/>
          <w:color w:val="000000"/>
          <w:sz w:val="28"/>
          <w:szCs w:val="28"/>
        </w:rPr>
        <w:t>средства</w:t>
      </w:r>
      <w:r w:rsidRPr="00F84C4C">
        <w:rPr>
          <w:rStyle w:val="a7"/>
          <w:i w:val="0"/>
          <w:color w:val="000000"/>
          <w:sz w:val="28"/>
          <w:szCs w:val="28"/>
        </w:rPr>
        <w:t xml:space="preserve"> реализации моей педагогической находки: художественные, социально – средовые, </w:t>
      </w:r>
      <w:proofErr w:type="spellStart"/>
      <w:r w:rsidRPr="00F84C4C">
        <w:rPr>
          <w:rStyle w:val="a7"/>
          <w:i w:val="0"/>
          <w:color w:val="000000"/>
          <w:sz w:val="28"/>
          <w:szCs w:val="28"/>
        </w:rPr>
        <w:t>деятельностные</w:t>
      </w:r>
      <w:proofErr w:type="spellEnd"/>
      <w:r w:rsidRPr="00F84C4C">
        <w:rPr>
          <w:rStyle w:val="a7"/>
          <w:i w:val="0"/>
          <w:color w:val="000000"/>
          <w:sz w:val="28"/>
          <w:szCs w:val="28"/>
        </w:rPr>
        <w:t>.</w:t>
      </w:r>
    </w:p>
    <w:p w:rsidR="00BC7254" w:rsidRPr="00F84C4C" w:rsidRDefault="00BC7254" w:rsidP="00BC72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C7254" w:rsidRPr="00F84C4C" w:rsidRDefault="00BC7254" w:rsidP="00BC72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84C4C">
        <w:rPr>
          <w:color w:val="000000"/>
          <w:sz w:val="28"/>
          <w:szCs w:val="28"/>
          <w:shd w:val="clear" w:color="auto" w:fill="FFFFFF"/>
        </w:rPr>
        <w:t xml:space="preserve">Начиная работать над конкретной моделью я </w:t>
      </w:r>
      <w:proofErr w:type="gramStart"/>
      <w:r w:rsidRPr="00F84C4C">
        <w:rPr>
          <w:color w:val="000000"/>
          <w:sz w:val="28"/>
          <w:szCs w:val="28"/>
          <w:shd w:val="clear" w:color="auto" w:fill="FFFFFF"/>
        </w:rPr>
        <w:t>придерживаюсь</w:t>
      </w:r>
      <w:proofErr w:type="gramEnd"/>
      <w:r w:rsidRPr="00F84C4C">
        <w:rPr>
          <w:color w:val="000000"/>
          <w:sz w:val="28"/>
          <w:szCs w:val="28"/>
          <w:shd w:val="clear" w:color="auto" w:fill="FFFFFF"/>
        </w:rPr>
        <w:t xml:space="preserve"> следующему плану:</w:t>
      </w:r>
    </w:p>
    <w:p w:rsidR="00BC7254" w:rsidRPr="00F84C4C" w:rsidRDefault="00BC7254" w:rsidP="00BC7254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  <w:shd w:val="clear" w:color="auto" w:fill="FFFFFF"/>
        </w:rPr>
      </w:pPr>
      <w:r w:rsidRPr="00F84C4C">
        <w:rPr>
          <w:color w:val="000000"/>
          <w:sz w:val="28"/>
          <w:szCs w:val="28"/>
          <w:shd w:val="clear" w:color="auto" w:fill="FFFFFF"/>
        </w:rPr>
        <w:lastRenderedPageBreak/>
        <w:t>1. Введение в тему</w:t>
      </w:r>
    </w:p>
    <w:p w:rsidR="00BC7254" w:rsidRPr="00F84C4C" w:rsidRDefault="00BC7254" w:rsidP="00BC72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84C4C">
        <w:rPr>
          <w:color w:val="000000"/>
          <w:sz w:val="28"/>
          <w:szCs w:val="28"/>
          <w:shd w:val="clear" w:color="auto" w:fill="FFFFFF"/>
        </w:rPr>
        <w:t>2. Соотношение с реальным опытом</w:t>
      </w:r>
    </w:p>
    <w:p w:rsidR="00BC7254" w:rsidRPr="00F84C4C" w:rsidRDefault="00BC7254" w:rsidP="00BC72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84C4C">
        <w:rPr>
          <w:color w:val="000000"/>
          <w:sz w:val="28"/>
          <w:szCs w:val="28"/>
          <w:shd w:val="clear" w:color="auto" w:fill="FFFFFF"/>
        </w:rPr>
        <w:t>3. Создание макета, модели</w:t>
      </w:r>
    </w:p>
    <w:p w:rsidR="00BC7254" w:rsidRPr="00F84C4C" w:rsidRDefault="00BC7254" w:rsidP="00BC72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84C4C">
        <w:rPr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 w:rsidRPr="00F84C4C">
        <w:rPr>
          <w:color w:val="000000"/>
          <w:sz w:val="28"/>
          <w:szCs w:val="28"/>
          <w:shd w:val="clear" w:color="auto" w:fill="FFFFFF"/>
        </w:rPr>
        <w:t>Взаимообсуждение</w:t>
      </w:r>
      <w:proofErr w:type="spellEnd"/>
    </w:p>
    <w:p w:rsidR="00BC7254" w:rsidRPr="00F84C4C" w:rsidRDefault="00BC7254" w:rsidP="00BC72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84C4C">
        <w:rPr>
          <w:color w:val="000000"/>
          <w:sz w:val="28"/>
          <w:szCs w:val="28"/>
          <w:shd w:val="clear" w:color="auto" w:fill="FFFFFF"/>
        </w:rPr>
        <w:t>5. Рефлексия</w:t>
      </w:r>
    </w:p>
    <w:p w:rsidR="00BC7254" w:rsidRPr="00F84C4C" w:rsidRDefault="00BC7254" w:rsidP="00BC72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84C4C">
        <w:rPr>
          <w:color w:val="000000"/>
          <w:sz w:val="28"/>
          <w:szCs w:val="28"/>
          <w:shd w:val="clear" w:color="auto" w:fill="FFFFFF"/>
        </w:rPr>
        <w:t>6. Совершенствование модели  за счет инициативы, фантазии детей</w:t>
      </w:r>
    </w:p>
    <w:p w:rsidR="00DA04FF" w:rsidRPr="00F84C4C" w:rsidRDefault="001F5467" w:rsidP="00043C2C">
      <w:pPr>
        <w:pStyle w:val="a3"/>
        <w:spacing w:before="0" w:beforeAutospacing="0" w:after="150" w:afterAutospacing="0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Использование </w:t>
      </w:r>
      <w:proofErr w:type="spellStart"/>
      <w:r>
        <w:rPr>
          <w:color w:val="000000"/>
          <w:sz w:val="28"/>
          <w:szCs w:val="28"/>
        </w:rPr>
        <w:t>лего</w:t>
      </w:r>
      <w:proofErr w:type="spellEnd"/>
      <w:r>
        <w:rPr>
          <w:color w:val="000000"/>
          <w:sz w:val="28"/>
          <w:szCs w:val="28"/>
        </w:rPr>
        <w:t xml:space="preserve"> – конструирования </w:t>
      </w:r>
      <w:r w:rsidR="00046F23" w:rsidRPr="00F84C4C">
        <w:rPr>
          <w:color w:val="000000"/>
          <w:sz w:val="28"/>
          <w:szCs w:val="28"/>
        </w:rPr>
        <w:t>любой тематической направленности</w:t>
      </w:r>
      <w:r w:rsidR="00001623" w:rsidRPr="00F84C4C">
        <w:rPr>
          <w:color w:val="000000"/>
          <w:sz w:val="28"/>
          <w:szCs w:val="28"/>
        </w:rPr>
        <w:t xml:space="preserve"> помогает мне поддержать инициативу детей, формировать познавательные интересы и действи</w:t>
      </w:r>
      <w:r w:rsidR="00DF66E7" w:rsidRPr="00F84C4C">
        <w:rPr>
          <w:color w:val="000000"/>
          <w:sz w:val="28"/>
          <w:szCs w:val="28"/>
        </w:rPr>
        <w:t>я при ознакомлении с родным районом и достичь результата.</w:t>
      </w:r>
    </w:p>
    <w:p w:rsidR="00145434" w:rsidRPr="00F84C4C" w:rsidRDefault="003E25C3" w:rsidP="00225278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84C4C">
        <w:rPr>
          <w:rFonts w:ascii="Times New Roman" w:hAnsi="Times New Roman" w:cs="Times New Roman"/>
          <w:color w:val="111111"/>
          <w:sz w:val="28"/>
          <w:szCs w:val="28"/>
        </w:rPr>
        <w:t xml:space="preserve">Применение данной технологии  делает процесс более результативным для реализации АОП. </w:t>
      </w:r>
      <w:r w:rsidRPr="00F84C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При </w:t>
      </w:r>
      <w:r w:rsidRPr="00F84C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использовании конструктора</w:t>
      </w:r>
      <w:r w:rsidRPr="00F84C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у ребенка получаются красочные и привлекательные конструкции вне зависимости от имеющихся у него навыков. Он испытывает психическое состояние </w:t>
      </w:r>
      <w:proofErr w:type="spellStart"/>
      <w:r w:rsidRPr="00F84C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успеха</w:t>
      </w:r>
      <w:proofErr w:type="gramStart"/>
      <w:r w:rsidRPr="00F84C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324FFB" w:rsidRPr="00F84C4C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="00324FFB" w:rsidRPr="00F84C4C">
        <w:rPr>
          <w:rFonts w:ascii="Times New Roman" w:hAnsi="Times New Roman" w:cs="Times New Roman"/>
          <w:color w:val="000000"/>
          <w:sz w:val="28"/>
          <w:szCs w:val="28"/>
        </w:rPr>
        <w:t>ля</w:t>
      </w:r>
      <w:proofErr w:type="spellEnd"/>
      <w:r w:rsidR="00324FFB" w:rsidRPr="00F84C4C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данного направления в группе</w:t>
      </w:r>
      <w:r w:rsidR="00145434" w:rsidRPr="00F84C4C">
        <w:rPr>
          <w:rFonts w:ascii="Times New Roman" w:hAnsi="Times New Roman" w:cs="Times New Roman"/>
          <w:color w:val="000000"/>
          <w:sz w:val="28"/>
          <w:szCs w:val="28"/>
        </w:rPr>
        <w:t xml:space="preserve"> создан игровой </w:t>
      </w:r>
      <w:proofErr w:type="spellStart"/>
      <w:r w:rsidR="00145434" w:rsidRPr="00F84C4C"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="00145434" w:rsidRPr="00F84C4C">
        <w:rPr>
          <w:rFonts w:ascii="Times New Roman" w:hAnsi="Times New Roman" w:cs="Times New Roman"/>
          <w:color w:val="000000"/>
          <w:sz w:val="28"/>
          <w:szCs w:val="28"/>
        </w:rPr>
        <w:t xml:space="preserve"> центр:</w:t>
      </w:r>
    </w:p>
    <w:p w:rsidR="00145434" w:rsidRPr="00F84C4C" w:rsidRDefault="00225278" w:rsidP="00043C2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color w:val="FF0000"/>
          <w:sz w:val="28"/>
          <w:szCs w:val="28"/>
        </w:rPr>
        <w:t xml:space="preserve">- </w:t>
      </w:r>
      <w:proofErr w:type="spellStart"/>
      <w:r w:rsidR="00145434" w:rsidRPr="00F84C4C">
        <w:rPr>
          <w:color w:val="000000"/>
          <w:sz w:val="28"/>
          <w:szCs w:val="28"/>
        </w:rPr>
        <w:t>лего</w:t>
      </w:r>
      <w:proofErr w:type="spellEnd"/>
      <w:r w:rsidR="00145434" w:rsidRPr="00F84C4C">
        <w:rPr>
          <w:color w:val="000000"/>
          <w:sz w:val="28"/>
          <w:szCs w:val="28"/>
        </w:rPr>
        <w:t xml:space="preserve"> панель</w:t>
      </w:r>
      <w:r w:rsidR="00324FFB" w:rsidRPr="00F84C4C">
        <w:rPr>
          <w:color w:val="000000"/>
          <w:sz w:val="28"/>
          <w:szCs w:val="28"/>
        </w:rPr>
        <w:t xml:space="preserve"> </w:t>
      </w:r>
      <w:proofErr w:type="spellStart"/>
      <w:r w:rsidR="00324FFB" w:rsidRPr="00F84C4C">
        <w:rPr>
          <w:color w:val="000000"/>
          <w:sz w:val="28"/>
          <w:szCs w:val="28"/>
        </w:rPr>
        <w:t>лег</w:t>
      </w:r>
      <w:proofErr w:type="gramStart"/>
      <w:r w:rsidR="00324FFB" w:rsidRPr="00F84C4C">
        <w:rPr>
          <w:color w:val="000000"/>
          <w:sz w:val="28"/>
          <w:szCs w:val="28"/>
        </w:rPr>
        <w:t>о</w:t>
      </w:r>
      <w:proofErr w:type="spellEnd"/>
      <w:r w:rsidR="00324FFB" w:rsidRPr="00F84C4C">
        <w:rPr>
          <w:color w:val="000000"/>
          <w:sz w:val="28"/>
          <w:szCs w:val="28"/>
        </w:rPr>
        <w:t>-</w:t>
      </w:r>
      <w:proofErr w:type="gramEnd"/>
      <w:r w:rsidR="00324FFB" w:rsidRPr="00F84C4C">
        <w:rPr>
          <w:color w:val="000000"/>
          <w:sz w:val="28"/>
          <w:szCs w:val="28"/>
        </w:rPr>
        <w:t xml:space="preserve"> </w:t>
      </w:r>
      <w:r w:rsidR="00145434" w:rsidRPr="00F84C4C">
        <w:rPr>
          <w:color w:val="000000"/>
          <w:sz w:val="28"/>
          <w:szCs w:val="28"/>
        </w:rPr>
        <w:t>,стол</w:t>
      </w:r>
      <w:r w:rsidR="00324FFB" w:rsidRPr="00F84C4C">
        <w:rPr>
          <w:color w:val="000000"/>
          <w:sz w:val="28"/>
          <w:szCs w:val="28"/>
        </w:rPr>
        <w:t>, готовые</w:t>
      </w:r>
      <w:r w:rsidR="00145434" w:rsidRPr="00F84C4C">
        <w:rPr>
          <w:color w:val="000000"/>
          <w:sz w:val="28"/>
          <w:szCs w:val="28"/>
        </w:rPr>
        <w:t xml:space="preserve"> поделки.</w:t>
      </w:r>
    </w:p>
    <w:p w:rsidR="00273772" w:rsidRDefault="00273772" w:rsidP="00043C2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73772">
        <w:rPr>
          <w:noProof/>
          <w:color w:val="000000"/>
          <w:sz w:val="28"/>
          <w:szCs w:val="28"/>
        </w:rPr>
        <w:drawing>
          <wp:inline distT="0" distB="0" distL="0" distR="0">
            <wp:extent cx="4403670" cy="330263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98" cy="33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72" w:rsidRDefault="00273772" w:rsidP="00043C2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273772" w:rsidRDefault="007B3F18" w:rsidP="00043C2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0" b="0"/>
            <wp:docPr id="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39748C-AC26-41A7-81FA-1040ED9ED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39748C-AC26-41A7-81FA-1040ED9ED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2BB" w:rsidRPr="00F84C4C" w:rsidRDefault="009622BB" w:rsidP="00043C2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84C4C">
        <w:rPr>
          <w:color w:val="000000"/>
          <w:sz w:val="28"/>
          <w:szCs w:val="28"/>
        </w:rPr>
        <w:t xml:space="preserve">В данном центре имеется в наличии: </w:t>
      </w:r>
    </w:p>
    <w:p w:rsidR="009622BB" w:rsidRPr="00F84C4C" w:rsidRDefault="009622BB" w:rsidP="009622B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FF0000"/>
          <w:sz w:val="28"/>
          <w:szCs w:val="28"/>
        </w:rPr>
      </w:pPr>
      <w:proofErr w:type="gramStart"/>
      <w:r w:rsidRPr="00F84C4C">
        <w:rPr>
          <w:color w:val="111111"/>
          <w:sz w:val="28"/>
          <w:szCs w:val="28"/>
        </w:rPr>
        <w:t>- наглядный  материал - рисунков, иллюстраций, фотографий, чертежей, схем, моделей, способствующих самостоятельному возведению построек детьми.</w:t>
      </w:r>
      <w:proofErr w:type="gramEnd"/>
    </w:p>
    <w:p w:rsidR="00324FFB" w:rsidRPr="00F84C4C" w:rsidRDefault="00324FFB" w:rsidP="00324F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84C4C">
        <w:rPr>
          <w:color w:val="111111"/>
          <w:sz w:val="28"/>
          <w:szCs w:val="28"/>
        </w:rPr>
        <w:t xml:space="preserve">- Серия детских конструкторов </w:t>
      </w:r>
      <w:proofErr w:type="spellStart"/>
      <w:r w:rsidRPr="00F84C4C">
        <w:rPr>
          <w:color w:val="111111"/>
          <w:sz w:val="28"/>
          <w:szCs w:val="28"/>
        </w:rPr>
        <w:t>lego</w:t>
      </w:r>
      <w:proofErr w:type="spellEnd"/>
      <w:r w:rsidRPr="00F84C4C">
        <w:rPr>
          <w:color w:val="111111"/>
          <w:sz w:val="28"/>
          <w:szCs w:val="28"/>
        </w:rPr>
        <w:t xml:space="preserve"> </w:t>
      </w:r>
      <w:proofErr w:type="spellStart"/>
      <w:r w:rsidRPr="00F84C4C">
        <w:rPr>
          <w:color w:val="111111"/>
          <w:sz w:val="28"/>
          <w:szCs w:val="28"/>
        </w:rPr>
        <w:t>Duplo</w:t>
      </w:r>
      <w:proofErr w:type="spellEnd"/>
      <w:proofErr w:type="gramStart"/>
      <w:r w:rsidRPr="00F84C4C">
        <w:rPr>
          <w:color w:val="111111"/>
          <w:sz w:val="28"/>
          <w:szCs w:val="28"/>
        </w:rPr>
        <w:t xml:space="preserve">( </w:t>
      </w:r>
      <w:proofErr w:type="gramEnd"/>
      <w:r w:rsidRPr="00F84C4C">
        <w:rPr>
          <w:color w:val="111111"/>
          <w:sz w:val="28"/>
          <w:szCs w:val="28"/>
        </w:rPr>
        <w:t>для детей от 2х до 5 лет)</w:t>
      </w:r>
    </w:p>
    <w:p w:rsidR="00324FFB" w:rsidRPr="00F84C4C" w:rsidRDefault="00324FFB" w:rsidP="00324F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84C4C">
        <w:rPr>
          <w:color w:val="111111"/>
          <w:sz w:val="28"/>
          <w:szCs w:val="28"/>
        </w:rPr>
        <w:t xml:space="preserve">- Серия конструктора </w:t>
      </w:r>
      <w:proofErr w:type="spellStart"/>
      <w:r w:rsidRPr="00F84C4C">
        <w:rPr>
          <w:color w:val="111111"/>
          <w:sz w:val="28"/>
          <w:szCs w:val="28"/>
        </w:rPr>
        <w:t>legocity</w:t>
      </w:r>
      <w:proofErr w:type="spellEnd"/>
      <w:r w:rsidRPr="00F84C4C">
        <w:rPr>
          <w:color w:val="111111"/>
          <w:sz w:val="28"/>
          <w:szCs w:val="28"/>
        </w:rPr>
        <w:t xml:space="preserve"> (профессионально – ориентированные наборы)</w:t>
      </w:r>
    </w:p>
    <w:p w:rsidR="00324FFB" w:rsidRPr="00F84C4C" w:rsidRDefault="00324FFB" w:rsidP="00324F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4C4C">
        <w:rPr>
          <w:color w:val="111111"/>
          <w:sz w:val="28"/>
          <w:szCs w:val="28"/>
        </w:rPr>
        <w:t>- Серия </w:t>
      </w:r>
      <w:proofErr w:type="spellStart"/>
      <w:r w:rsidRPr="00F84C4C">
        <w:rPr>
          <w:rStyle w:val="a5"/>
          <w:color w:val="111111"/>
          <w:sz w:val="28"/>
          <w:szCs w:val="28"/>
          <w:bdr w:val="none" w:sz="0" w:space="0" w:color="auto" w:frame="1"/>
        </w:rPr>
        <w:t>лего</w:t>
      </w:r>
      <w:proofErr w:type="spellEnd"/>
      <w:r w:rsidRPr="00F84C4C">
        <w:rPr>
          <w:color w:val="111111"/>
          <w:sz w:val="28"/>
          <w:szCs w:val="28"/>
        </w:rPr>
        <w:t> </w:t>
      </w:r>
      <w:proofErr w:type="spellStart"/>
      <w:r w:rsidRPr="00F84C4C">
        <w:rPr>
          <w:color w:val="111111"/>
          <w:sz w:val="28"/>
          <w:szCs w:val="28"/>
        </w:rPr>
        <w:t>Криэйтор</w:t>
      </w:r>
      <w:proofErr w:type="spellEnd"/>
      <w:r w:rsidRPr="00F84C4C">
        <w:rPr>
          <w:color w:val="111111"/>
          <w:sz w:val="28"/>
          <w:szCs w:val="28"/>
        </w:rPr>
        <w:t>, я считаю это  самый универсальный набор, он отличается тем, что  из одного набора можно выполнить несколько различных моделей.</w:t>
      </w:r>
    </w:p>
    <w:p w:rsidR="00D6343D" w:rsidRPr="00F84C4C" w:rsidRDefault="00D6343D" w:rsidP="00D6343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F84C4C">
        <w:rPr>
          <w:color w:val="111111"/>
          <w:sz w:val="28"/>
          <w:szCs w:val="28"/>
        </w:rPr>
        <w:t xml:space="preserve">РЕШЕНИЕ задач через </w:t>
      </w:r>
      <w:proofErr w:type="spellStart"/>
      <w:r w:rsidRPr="00F84C4C">
        <w:rPr>
          <w:color w:val="111111"/>
          <w:sz w:val="28"/>
          <w:szCs w:val="28"/>
        </w:rPr>
        <w:t>лего</w:t>
      </w:r>
      <w:proofErr w:type="spellEnd"/>
      <w:r w:rsidRPr="00F84C4C">
        <w:rPr>
          <w:color w:val="111111"/>
          <w:sz w:val="28"/>
          <w:szCs w:val="28"/>
        </w:rPr>
        <w:t xml:space="preserve"> – конструктор</w:t>
      </w:r>
    </w:p>
    <w:p w:rsidR="00D6343D" w:rsidRPr="00F84C4C" w:rsidRDefault="00E17F9C" w:rsidP="00D6343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F84C4C">
        <w:rPr>
          <w:color w:val="111111"/>
          <w:sz w:val="28"/>
          <w:szCs w:val="28"/>
        </w:rPr>
        <w:t xml:space="preserve">Представлено в </w:t>
      </w:r>
      <w:r w:rsidR="00440769" w:rsidRPr="00F84C4C">
        <w:rPr>
          <w:color w:val="111111"/>
          <w:sz w:val="28"/>
          <w:szCs w:val="28"/>
        </w:rPr>
        <w:t xml:space="preserve"> игровых центрах группы </w:t>
      </w:r>
    </w:p>
    <w:p w:rsidR="00440769" w:rsidRPr="00F84C4C" w:rsidRDefault="00440769" w:rsidP="00D634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17F9C" w:rsidRPr="00F84C4C" w:rsidRDefault="0086054C" w:rsidP="00D634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4C4C">
        <w:rPr>
          <w:sz w:val="28"/>
          <w:szCs w:val="28"/>
        </w:rPr>
        <w:t>Д</w:t>
      </w:r>
      <w:r w:rsidR="005A2A6B" w:rsidRPr="00F84C4C">
        <w:rPr>
          <w:sz w:val="28"/>
          <w:szCs w:val="28"/>
        </w:rPr>
        <w:t xml:space="preserve">ля </w:t>
      </w:r>
      <w:r w:rsidR="00D6343D" w:rsidRPr="00F84C4C">
        <w:rPr>
          <w:sz w:val="28"/>
          <w:szCs w:val="28"/>
        </w:rPr>
        <w:t xml:space="preserve"> поз</w:t>
      </w:r>
      <w:r w:rsidR="005A2A6B" w:rsidRPr="00F84C4C">
        <w:rPr>
          <w:sz w:val="28"/>
          <w:szCs w:val="28"/>
        </w:rPr>
        <w:t>навательно рече</w:t>
      </w:r>
      <w:r w:rsidR="00DF0CD9" w:rsidRPr="00F84C4C">
        <w:rPr>
          <w:sz w:val="28"/>
          <w:szCs w:val="28"/>
        </w:rPr>
        <w:t>вого развития</w:t>
      </w:r>
    </w:p>
    <w:p w:rsidR="00D6343D" w:rsidRPr="00F84C4C" w:rsidRDefault="00DF0CD9" w:rsidP="00DF0CD9">
      <w:pPr>
        <w:ind w:left="360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 xml:space="preserve">Данный центр оформлен, чтобы </w:t>
      </w:r>
      <w:r w:rsidR="00E17F9C" w:rsidRPr="00F84C4C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достопримечательностях нашего </w:t>
      </w:r>
      <w:proofErr w:type="spellStart"/>
      <w:r w:rsidR="00E17F9C" w:rsidRPr="00F84C4C">
        <w:rPr>
          <w:rFonts w:ascii="Times New Roman" w:hAnsi="Times New Roman" w:cs="Times New Roman"/>
          <w:sz w:val="28"/>
          <w:szCs w:val="28"/>
        </w:rPr>
        <w:t>поселка</w:t>
      </w:r>
      <w:proofErr w:type="gramStart"/>
      <w:r w:rsidR="00E17F9C" w:rsidRPr="00F84C4C">
        <w:rPr>
          <w:rFonts w:ascii="Times New Roman" w:hAnsi="Times New Roman" w:cs="Times New Roman"/>
          <w:sz w:val="28"/>
          <w:szCs w:val="28"/>
        </w:rPr>
        <w:t>,</w:t>
      </w:r>
      <w:r w:rsidR="00706346" w:rsidRPr="00F84C4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06346" w:rsidRPr="00F84C4C">
        <w:rPr>
          <w:rFonts w:ascii="Times New Roman" w:hAnsi="Times New Roman" w:cs="Times New Roman"/>
          <w:sz w:val="28"/>
          <w:szCs w:val="28"/>
        </w:rPr>
        <w:t>пределить</w:t>
      </w:r>
      <w:proofErr w:type="spellEnd"/>
      <w:r w:rsidR="001E56D0" w:rsidRPr="00F84C4C">
        <w:rPr>
          <w:rFonts w:ascii="Times New Roman" w:hAnsi="Times New Roman" w:cs="Times New Roman"/>
          <w:sz w:val="28"/>
          <w:szCs w:val="28"/>
        </w:rPr>
        <w:t xml:space="preserve"> их </w:t>
      </w:r>
      <w:r w:rsidR="00706346" w:rsidRPr="00F84C4C">
        <w:rPr>
          <w:rFonts w:ascii="Times New Roman" w:hAnsi="Times New Roman" w:cs="Times New Roman"/>
          <w:sz w:val="28"/>
          <w:szCs w:val="28"/>
        </w:rPr>
        <w:t xml:space="preserve"> численность, </w:t>
      </w:r>
      <w:r w:rsidR="00E17F9C" w:rsidRPr="00F84C4C">
        <w:rPr>
          <w:rFonts w:ascii="Times New Roman" w:hAnsi="Times New Roman" w:cs="Times New Roman"/>
          <w:sz w:val="28"/>
          <w:szCs w:val="28"/>
        </w:rPr>
        <w:t xml:space="preserve"> сообщать их зна</w:t>
      </w:r>
      <w:r w:rsidR="00016974" w:rsidRPr="00F84C4C">
        <w:rPr>
          <w:rFonts w:ascii="Times New Roman" w:hAnsi="Times New Roman" w:cs="Times New Roman"/>
          <w:sz w:val="28"/>
          <w:szCs w:val="28"/>
        </w:rPr>
        <w:t xml:space="preserve">чимость, </w:t>
      </w:r>
      <w:r w:rsidRPr="00F84C4C">
        <w:rPr>
          <w:rFonts w:ascii="Times New Roman" w:hAnsi="Times New Roman" w:cs="Times New Roman"/>
          <w:sz w:val="28"/>
          <w:szCs w:val="28"/>
        </w:rPr>
        <w:t xml:space="preserve">  развивать умение эмоционально рассказывать о достопримечательностях нашего поселка, раскрывать в доступной форме их деятельность.</w:t>
      </w:r>
    </w:p>
    <w:p w:rsidR="00D6343D" w:rsidRPr="00F84C4C" w:rsidRDefault="0086054C" w:rsidP="00D634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4C4C">
        <w:rPr>
          <w:sz w:val="28"/>
          <w:szCs w:val="28"/>
        </w:rPr>
        <w:t>Д</w:t>
      </w:r>
      <w:r w:rsidR="005A2A6B" w:rsidRPr="00F84C4C">
        <w:rPr>
          <w:sz w:val="28"/>
          <w:szCs w:val="28"/>
        </w:rPr>
        <w:t xml:space="preserve">ля </w:t>
      </w:r>
      <w:r w:rsidR="00D6343D" w:rsidRPr="00F84C4C">
        <w:rPr>
          <w:sz w:val="28"/>
          <w:szCs w:val="28"/>
        </w:rPr>
        <w:t>соц</w:t>
      </w:r>
      <w:r w:rsidRPr="00F84C4C">
        <w:rPr>
          <w:sz w:val="28"/>
          <w:szCs w:val="28"/>
        </w:rPr>
        <w:t xml:space="preserve">иально </w:t>
      </w:r>
      <w:r w:rsidR="00D6343D" w:rsidRPr="00F84C4C">
        <w:rPr>
          <w:sz w:val="28"/>
          <w:szCs w:val="28"/>
        </w:rPr>
        <w:t xml:space="preserve"> </w:t>
      </w:r>
      <w:proofErr w:type="gramStart"/>
      <w:r w:rsidR="00D6343D" w:rsidRPr="00F84C4C">
        <w:rPr>
          <w:sz w:val="28"/>
          <w:szCs w:val="28"/>
        </w:rPr>
        <w:t>личност</w:t>
      </w:r>
      <w:r w:rsidRPr="00F84C4C">
        <w:rPr>
          <w:sz w:val="28"/>
          <w:szCs w:val="28"/>
        </w:rPr>
        <w:t>ного</w:t>
      </w:r>
      <w:proofErr w:type="gramEnd"/>
      <w:r w:rsidRPr="00F84C4C">
        <w:rPr>
          <w:sz w:val="28"/>
          <w:szCs w:val="28"/>
        </w:rPr>
        <w:t xml:space="preserve">  </w:t>
      </w:r>
      <w:proofErr w:type="spellStart"/>
      <w:r w:rsidRPr="00F84C4C">
        <w:rPr>
          <w:sz w:val="28"/>
          <w:szCs w:val="28"/>
        </w:rPr>
        <w:t>развития</w:t>
      </w:r>
      <w:r w:rsidR="00DB5165" w:rsidRPr="00F84C4C">
        <w:rPr>
          <w:color w:val="111111"/>
          <w:sz w:val="28"/>
          <w:szCs w:val="28"/>
        </w:rPr>
        <w:t>созданное</w:t>
      </w:r>
      <w:proofErr w:type="spellEnd"/>
      <w:r w:rsidR="00DB5165" w:rsidRPr="00F84C4C">
        <w:rPr>
          <w:color w:val="111111"/>
          <w:sz w:val="28"/>
          <w:szCs w:val="28"/>
        </w:rPr>
        <w:t xml:space="preserve"> пространство в группе </w:t>
      </w:r>
    </w:p>
    <w:p w:rsidR="00DF0CD9" w:rsidRPr="00F84C4C" w:rsidRDefault="00DB5165" w:rsidP="00DF0CD9">
      <w:pPr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>- развивает</w:t>
      </w:r>
      <w:r w:rsidR="00DF0CD9" w:rsidRPr="00F84C4C">
        <w:rPr>
          <w:rFonts w:ascii="Times New Roman" w:hAnsi="Times New Roman" w:cs="Times New Roman"/>
          <w:sz w:val="28"/>
          <w:szCs w:val="28"/>
        </w:rPr>
        <w:t xml:space="preserve"> положительное отношени</w:t>
      </w:r>
      <w:r w:rsidR="001E56D0" w:rsidRPr="00F84C4C">
        <w:rPr>
          <w:rFonts w:ascii="Times New Roman" w:hAnsi="Times New Roman" w:cs="Times New Roman"/>
          <w:sz w:val="28"/>
          <w:szCs w:val="28"/>
        </w:rPr>
        <w:t xml:space="preserve">е к </w:t>
      </w:r>
      <w:r w:rsidR="00DF0CD9" w:rsidRPr="00F84C4C">
        <w:rPr>
          <w:rFonts w:ascii="Times New Roman" w:hAnsi="Times New Roman" w:cs="Times New Roman"/>
          <w:sz w:val="28"/>
          <w:szCs w:val="28"/>
        </w:rPr>
        <w:t>сверстникам</w:t>
      </w:r>
      <w:r w:rsidR="001E56D0" w:rsidRPr="00F84C4C">
        <w:rPr>
          <w:rFonts w:ascii="Times New Roman" w:hAnsi="Times New Roman" w:cs="Times New Roman"/>
          <w:sz w:val="28"/>
          <w:szCs w:val="28"/>
        </w:rPr>
        <w:t xml:space="preserve"> при организации игровой деятельности, себе самому, формирует</w:t>
      </w:r>
      <w:r w:rsidR="00DF0CD9" w:rsidRPr="00F84C4C">
        <w:rPr>
          <w:rFonts w:ascii="Times New Roman" w:hAnsi="Times New Roman" w:cs="Times New Roman"/>
          <w:sz w:val="28"/>
          <w:szCs w:val="28"/>
        </w:rPr>
        <w:t xml:space="preserve"> ценностные личностные социальные качества; </w:t>
      </w:r>
    </w:p>
    <w:p w:rsidR="00BC7254" w:rsidRPr="00F84C4C" w:rsidRDefault="0086054C" w:rsidP="00BC7254">
      <w:pPr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BC7254" w:rsidRPr="00F84C4C">
        <w:rPr>
          <w:rFonts w:ascii="Times New Roman" w:hAnsi="Times New Roman" w:cs="Times New Roman"/>
          <w:sz w:val="28"/>
          <w:szCs w:val="28"/>
        </w:rPr>
        <w:t>формление</w:t>
      </w:r>
      <w:r w:rsidRPr="00F84C4C">
        <w:rPr>
          <w:rFonts w:ascii="Times New Roman" w:hAnsi="Times New Roman" w:cs="Times New Roman"/>
          <w:sz w:val="28"/>
          <w:szCs w:val="28"/>
        </w:rPr>
        <w:t xml:space="preserve">   для художественно – эстетического  развития             </w:t>
      </w:r>
      <w:r w:rsidR="00BC7254" w:rsidRPr="00F84C4C">
        <w:rPr>
          <w:rFonts w:ascii="Times New Roman" w:hAnsi="Times New Roman" w:cs="Times New Roman"/>
          <w:sz w:val="28"/>
          <w:szCs w:val="28"/>
        </w:rPr>
        <w:t xml:space="preserve"> поддерживает стремление созерцать красоту природы</w:t>
      </w:r>
      <w:r w:rsidR="00DF0CD9" w:rsidRPr="00F84C4C">
        <w:rPr>
          <w:rFonts w:ascii="Times New Roman" w:hAnsi="Times New Roman" w:cs="Times New Roman"/>
          <w:sz w:val="28"/>
          <w:szCs w:val="28"/>
        </w:rPr>
        <w:t xml:space="preserve"> нашего района </w:t>
      </w:r>
      <w:r w:rsidR="00BC7254" w:rsidRPr="00F84C4C">
        <w:rPr>
          <w:rFonts w:ascii="Times New Roman" w:hAnsi="Times New Roman" w:cs="Times New Roman"/>
          <w:sz w:val="28"/>
          <w:szCs w:val="28"/>
        </w:rPr>
        <w:t xml:space="preserve"> и создавать собственные продукты творческой деятельности на знакомые темы.</w:t>
      </w:r>
    </w:p>
    <w:p w:rsidR="00D6343D" w:rsidRPr="00F84C4C" w:rsidRDefault="00E17F9C" w:rsidP="00BC725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F84C4C">
        <w:rPr>
          <w:color w:val="111111"/>
          <w:sz w:val="28"/>
          <w:szCs w:val="28"/>
        </w:rPr>
        <w:t>Лего</w:t>
      </w:r>
      <w:proofErr w:type="spellEnd"/>
      <w:r w:rsidRPr="00F84C4C">
        <w:rPr>
          <w:color w:val="111111"/>
          <w:sz w:val="28"/>
          <w:szCs w:val="28"/>
        </w:rPr>
        <w:t xml:space="preserve"> </w:t>
      </w:r>
      <w:proofErr w:type="gramStart"/>
      <w:r w:rsidRPr="00F84C4C">
        <w:rPr>
          <w:color w:val="111111"/>
          <w:sz w:val="28"/>
          <w:szCs w:val="28"/>
        </w:rPr>
        <w:t>–к</w:t>
      </w:r>
      <w:proofErr w:type="gramEnd"/>
      <w:r w:rsidRPr="00F84C4C">
        <w:rPr>
          <w:color w:val="111111"/>
          <w:sz w:val="28"/>
          <w:szCs w:val="28"/>
        </w:rPr>
        <w:t xml:space="preserve">онструктор позволяет </w:t>
      </w:r>
      <w:r w:rsidRPr="00F84C4C">
        <w:rPr>
          <w:sz w:val="28"/>
          <w:szCs w:val="28"/>
        </w:rPr>
        <w:t xml:space="preserve">развивать </w:t>
      </w:r>
      <w:r w:rsidR="00BC7254" w:rsidRPr="00F84C4C">
        <w:rPr>
          <w:sz w:val="28"/>
          <w:szCs w:val="28"/>
        </w:rPr>
        <w:t xml:space="preserve"> физические качества и двигательную актив</w:t>
      </w:r>
      <w:r w:rsidRPr="00F84C4C">
        <w:rPr>
          <w:sz w:val="28"/>
          <w:szCs w:val="28"/>
        </w:rPr>
        <w:t xml:space="preserve">ность </w:t>
      </w:r>
      <w:r w:rsidR="00BC7254" w:rsidRPr="00F84C4C">
        <w:rPr>
          <w:sz w:val="28"/>
          <w:szCs w:val="28"/>
        </w:rPr>
        <w:t xml:space="preserve"> при проведении подвижных игр</w:t>
      </w:r>
      <w:r w:rsidR="0086054C" w:rsidRPr="00F84C4C">
        <w:rPr>
          <w:sz w:val="28"/>
          <w:szCs w:val="28"/>
        </w:rPr>
        <w:t xml:space="preserve">. Спортивная форма работы  как </w:t>
      </w:r>
      <w:r w:rsidR="00225278" w:rsidRPr="00F84C4C">
        <w:rPr>
          <w:sz w:val="28"/>
          <w:szCs w:val="28"/>
        </w:rPr>
        <w:t xml:space="preserve"> </w:t>
      </w:r>
      <w:proofErr w:type="spellStart"/>
      <w:r w:rsidR="00225278" w:rsidRPr="00F84C4C">
        <w:rPr>
          <w:sz w:val="28"/>
          <w:szCs w:val="28"/>
        </w:rPr>
        <w:t>лего</w:t>
      </w:r>
      <w:proofErr w:type="spellEnd"/>
      <w:r w:rsidR="00225278" w:rsidRPr="00F84C4C">
        <w:rPr>
          <w:sz w:val="28"/>
          <w:szCs w:val="28"/>
        </w:rPr>
        <w:t xml:space="preserve"> </w:t>
      </w:r>
      <w:r w:rsidR="0086054C" w:rsidRPr="00F84C4C">
        <w:rPr>
          <w:sz w:val="28"/>
          <w:szCs w:val="28"/>
        </w:rPr>
        <w:t>–</w:t>
      </w:r>
      <w:r w:rsidR="00225278" w:rsidRPr="00F84C4C">
        <w:rPr>
          <w:sz w:val="28"/>
          <w:szCs w:val="28"/>
        </w:rPr>
        <w:t xml:space="preserve"> турнир</w:t>
      </w:r>
      <w:r w:rsidR="0086054C" w:rsidRPr="00F84C4C">
        <w:rPr>
          <w:sz w:val="28"/>
          <w:szCs w:val="28"/>
        </w:rPr>
        <w:t>, способствовала развитию мышления, умение работать в команде и выполнять задание по образцу и памяти.</w:t>
      </w:r>
    </w:p>
    <w:p w:rsidR="00EE3567" w:rsidRPr="00F84C4C" w:rsidRDefault="00225278" w:rsidP="00EE3567">
      <w:pPr>
        <w:pStyle w:val="a3"/>
        <w:spacing w:before="0" w:beforeAutospacing="0" w:after="0" w:afterAutospacing="0"/>
        <w:jc w:val="both"/>
        <w:rPr>
          <w:rFonts w:eastAsiaTheme="minorEastAsia"/>
          <w:bCs/>
          <w:kern w:val="24"/>
          <w:sz w:val="28"/>
          <w:szCs w:val="28"/>
        </w:rPr>
      </w:pPr>
      <w:proofErr w:type="gramStart"/>
      <w:r w:rsidRPr="00F84C4C">
        <w:rPr>
          <w:rFonts w:eastAsiaTheme="minorEastAsia"/>
          <w:bCs/>
          <w:kern w:val="24"/>
          <w:sz w:val="28"/>
          <w:szCs w:val="28"/>
        </w:rPr>
        <w:t xml:space="preserve">Работая  с </w:t>
      </w:r>
      <w:proofErr w:type="spellStart"/>
      <w:r w:rsidRPr="00F84C4C">
        <w:rPr>
          <w:rFonts w:eastAsiaTheme="minorEastAsia"/>
          <w:bCs/>
          <w:kern w:val="24"/>
          <w:sz w:val="28"/>
          <w:szCs w:val="28"/>
        </w:rPr>
        <w:t>лего</w:t>
      </w:r>
      <w:proofErr w:type="spellEnd"/>
      <w:r w:rsidR="00EE3567" w:rsidRPr="00F84C4C">
        <w:rPr>
          <w:rFonts w:eastAsiaTheme="minorEastAsia"/>
          <w:bCs/>
          <w:kern w:val="24"/>
          <w:sz w:val="28"/>
          <w:szCs w:val="28"/>
        </w:rPr>
        <w:t xml:space="preserve"> я увидела</w:t>
      </w:r>
      <w:proofErr w:type="gramEnd"/>
      <w:r w:rsidR="00EE3567" w:rsidRPr="00F84C4C">
        <w:rPr>
          <w:rFonts w:eastAsiaTheme="minorEastAsia"/>
          <w:bCs/>
          <w:kern w:val="24"/>
          <w:sz w:val="28"/>
          <w:szCs w:val="28"/>
        </w:rPr>
        <w:t xml:space="preserve">, что именно с </w:t>
      </w:r>
      <w:r w:rsidR="001E56D0" w:rsidRPr="00F84C4C">
        <w:rPr>
          <w:rFonts w:eastAsiaTheme="minorEastAsia"/>
          <w:bCs/>
          <w:kern w:val="24"/>
          <w:sz w:val="28"/>
          <w:szCs w:val="28"/>
        </w:rPr>
        <w:t xml:space="preserve">этим конструктором дети проявляют </w:t>
      </w:r>
      <w:r w:rsidR="00EE3567" w:rsidRPr="00F84C4C">
        <w:rPr>
          <w:rFonts w:eastAsiaTheme="minorEastAsia"/>
          <w:bCs/>
          <w:kern w:val="24"/>
          <w:sz w:val="28"/>
          <w:szCs w:val="28"/>
        </w:rPr>
        <w:t xml:space="preserve"> самостоятельность и инициативность. Девочки внесли данный конструктор в центр сюжетно-ролевых игр «Магазин», «Кафе». Они внесли его как предмет заменитель «конфеты», сконструировали пирожные, т</w:t>
      </w:r>
      <w:r w:rsidR="00EE3567" w:rsidRPr="00F84C4C">
        <w:rPr>
          <w:rFonts w:eastAsiaTheme="minorEastAsia"/>
          <w:b/>
          <w:bCs/>
          <w:kern w:val="24"/>
          <w:sz w:val="28"/>
          <w:szCs w:val="28"/>
        </w:rPr>
        <w:t>о</w:t>
      </w:r>
      <w:r w:rsidR="00EE3567" w:rsidRPr="00F84C4C">
        <w:rPr>
          <w:rFonts w:eastAsiaTheme="minorEastAsia"/>
          <w:bCs/>
          <w:kern w:val="24"/>
          <w:sz w:val="28"/>
          <w:szCs w:val="28"/>
        </w:rPr>
        <w:t>рты, цветы, мебель для предметных маленьких игрушек. Мальчики сконструировали различный транспорт и обыгрывали на макете по ПДД.</w:t>
      </w:r>
    </w:p>
    <w:p w:rsidR="00AB4551" w:rsidRPr="00F84C4C" w:rsidRDefault="00AB4551" w:rsidP="00AB4551">
      <w:pPr>
        <w:jc w:val="both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 xml:space="preserve">  Созданное таким образом образовательное пространство посредством </w:t>
      </w:r>
      <w:proofErr w:type="spellStart"/>
      <w:r w:rsidRPr="00F84C4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84C4C">
        <w:rPr>
          <w:rFonts w:ascii="Times New Roman" w:hAnsi="Times New Roman" w:cs="Times New Roman"/>
          <w:sz w:val="28"/>
          <w:szCs w:val="28"/>
        </w:rPr>
        <w:t xml:space="preserve"> - конструирования оказывает неоценимую помощь в нравственно – патриотическом воспитании, помогает раскрыть интеллектуальные и творческие способности детей, сформировать суждение и оценку.</w:t>
      </w:r>
    </w:p>
    <w:p w:rsidR="0086054C" w:rsidRPr="00F84C4C" w:rsidRDefault="00AB4551" w:rsidP="0086054C">
      <w:pPr>
        <w:jc w:val="both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84C4C">
        <w:rPr>
          <w:rFonts w:ascii="Times New Roman" w:hAnsi="Times New Roman" w:cs="Times New Roman"/>
          <w:sz w:val="28"/>
          <w:szCs w:val="28"/>
        </w:rPr>
        <w:t>Для    педагогического сопровождение семьи в вопросах нравственно – патриотического воспитания</w:t>
      </w:r>
      <w:r w:rsidR="00225278" w:rsidRPr="00F84C4C">
        <w:rPr>
          <w:rFonts w:ascii="Times New Roman" w:hAnsi="Times New Roman" w:cs="Times New Roman"/>
          <w:sz w:val="28"/>
          <w:szCs w:val="28"/>
        </w:rPr>
        <w:t xml:space="preserve"> с применением </w:t>
      </w:r>
      <w:proofErr w:type="spellStart"/>
      <w:r w:rsidR="00225278" w:rsidRPr="00F84C4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225278" w:rsidRPr="00F84C4C">
        <w:rPr>
          <w:rFonts w:ascii="Times New Roman" w:hAnsi="Times New Roman" w:cs="Times New Roman"/>
          <w:sz w:val="28"/>
          <w:szCs w:val="28"/>
        </w:rPr>
        <w:t xml:space="preserve"> - конструктора я разработала  творческий проект «Мой дом, моя улица»</w:t>
      </w:r>
      <w:r w:rsidR="001E56D0" w:rsidRPr="00F84C4C">
        <w:rPr>
          <w:rFonts w:ascii="Times New Roman" w:hAnsi="Times New Roman" w:cs="Times New Roman"/>
          <w:sz w:val="28"/>
          <w:szCs w:val="28"/>
        </w:rPr>
        <w:t>, именно проектная деятельность способствовала выработке активной позиции родителей в желании принять участия и достичь результата.</w:t>
      </w:r>
      <w:proofErr w:type="gramEnd"/>
    </w:p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79"/>
        <w:gridCol w:w="5750"/>
      </w:tblGrid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</w:t>
            </w: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«Мой дом, моя улица»</w:t>
            </w: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творческий</w:t>
            </w: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Актуальность</w:t>
            </w:r>
            <w:r w:rsidRPr="00F84C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проблемы заключается в том, что современные дети мало знают о родном поселке,  особенностях народных традиций, часто равнодушны к близким людям, в том числе к товарищам по группе, редко сострадают чужому горю. </w:t>
            </w:r>
            <w:proofErr w:type="gramStart"/>
            <w:r w:rsidRPr="00F84C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дошкольном возрасте формируются основные качества человека, закладывается фундамент </w:t>
            </w:r>
            <w:r w:rsidRPr="00F84C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будущего человека, чтобы  </w:t>
            </w:r>
            <w:r w:rsidRPr="00F84C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как можно раньше </w:t>
            </w:r>
            <w:r w:rsidRPr="00F84C4C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пробудить</w:t>
            </w:r>
            <w:r w:rsidRPr="00F84C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</w:t>
            </w:r>
            <w:r w:rsidRPr="00F84C4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 </w:t>
            </w:r>
            <w:r w:rsidRPr="00F84C4C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воспитывать</w:t>
            </w:r>
            <w:r w:rsidRPr="00F84C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любовь и уважение к родному дому, детскому саду, родной улице, поселку, формировать ценностное отношение к родному краю.</w:t>
            </w:r>
            <w:proofErr w:type="gramEnd"/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проекта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познавательных и творческих способностей в процессе познавательно – исследовательской деятельности при конструировании домов из </w:t>
            </w: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– конструктора.</w:t>
            </w: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Проблемный вопрос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Что дети знают о своей улице? В чем заключается польза данного познания?</w:t>
            </w: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проекта: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Для детей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4C4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систематизировать и расширить знания детей о </w:t>
            </w:r>
            <w:proofErr w:type="gramStart"/>
            <w:r w:rsidRPr="00F84C4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том</w:t>
            </w:r>
            <w:proofErr w:type="gramEnd"/>
            <w:r w:rsidRPr="00F84C4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где живет; познакомить детей с названием улицы, достопримечательностями, раскрыть  значение для чего это нужно знать;</w:t>
            </w:r>
          </w:p>
          <w:p w:rsidR="0086054C" w:rsidRPr="00F84C4C" w:rsidRDefault="0086054C" w:rsidP="00466BCF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4C4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      развивать познавательные и творческие способности детей, речь, мелкую моторику;</w:t>
            </w:r>
          </w:p>
          <w:p w:rsidR="0086054C" w:rsidRPr="00F84C4C" w:rsidRDefault="0086054C" w:rsidP="00466BCF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4C4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      воспитывать гордость и любовь к своей малой родине.</w:t>
            </w:r>
          </w:p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03AD" w:rsidRPr="00F84C4C" w:rsidTr="00A035FA">
        <w:tc>
          <w:tcPr>
            <w:tcW w:w="9429" w:type="dxa"/>
            <w:gridSpan w:val="2"/>
          </w:tcPr>
          <w:p w:rsidR="00AE03AD" w:rsidRPr="00F84C4C" w:rsidRDefault="00AE03AD" w:rsidP="00466BCF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Для родителей</w:t>
            </w:r>
          </w:p>
        </w:tc>
        <w:tc>
          <w:tcPr>
            <w:tcW w:w="5750" w:type="dxa"/>
          </w:tcPr>
          <w:p w:rsidR="0086054C" w:rsidRPr="00F84C4C" w:rsidRDefault="0086054C" w:rsidP="00F84C4C">
            <w:pPr>
              <w:shd w:val="clear" w:color="auto" w:fill="FFFFFF"/>
              <w:spacing w:line="232" w:lineRule="atLeast"/>
              <w:ind w:left="720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4C4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Уточнить и обогатить знание детей и родителей о </w:t>
            </w:r>
            <w:proofErr w:type="gramStart"/>
            <w:r w:rsidRPr="00F84C4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том</w:t>
            </w:r>
            <w:proofErr w:type="gramEnd"/>
            <w:r w:rsidRPr="00F84C4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создавалась улица, название;</w:t>
            </w:r>
          </w:p>
          <w:p w:rsidR="0086054C" w:rsidRPr="00F84C4C" w:rsidRDefault="0086054C" w:rsidP="00F84C4C">
            <w:pPr>
              <w:shd w:val="clear" w:color="auto" w:fill="FFFFFF"/>
              <w:spacing w:line="232" w:lineRule="atLeast"/>
              <w:ind w:left="720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4C4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выработке активной позиции родителей в желании узнать историю района.</w:t>
            </w:r>
          </w:p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03AD" w:rsidRPr="00F84C4C" w:rsidTr="005B0186">
        <w:tc>
          <w:tcPr>
            <w:tcW w:w="9429" w:type="dxa"/>
            <w:gridSpan w:val="2"/>
          </w:tcPr>
          <w:p w:rsidR="00AE03AD" w:rsidRPr="00F84C4C" w:rsidRDefault="00AE03AD" w:rsidP="00F84C4C">
            <w:pPr>
              <w:shd w:val="clear" w:color="auto" w:fill="FFFFFF"/>
              <w:spacing w:line="232" w:lineRule="atLeast"/>
              <w:ind w:left="7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Для воспитателей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4C4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      </w:t>
            </w:r>
            <w:r w:rsidRPr="00F84C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Организовать сотворчество детей, родителей, педагогов в совместном освоении данной темы;</w:t>
            </w:r>
          </w:p>
          <w:p w:rsidR="0086054C" w:rsidRPr="00F84C4C" w:rsidRDefault="0086054C" w:rsidP="00466BCF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4C4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       Способствовать развитию творческих способностей детей, умения работать сообща, согласовывая свои действия;</w:t>
            </w:r>
          </w:p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       Воспитывать любовь к малой родине, формировать ценностное отношение к родному краю.</w:t>
            </w: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из </w:t>
            </w: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– конструктора «Мой дом, моя улица»</w:t>
            </w: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5750" w:type="dxa"/>
          </w:tcPr>
          <w:p w:rsidR="0086054C" w:rsidRPr="00F84C4C" w:rsidRDefault="00F84C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07.02.23 г. по 14.02.2023</w:t>
            </w:r>
            <w:r w:rsidR="0086054C"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86054C" w:rsidRPr="00F84C4C" w:rsidTr="00AE03AD">
        <w:tc>
          <w:tcPr>
            <w:tcW w:w="3679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Практическая значимость</w:t>
            </w:r>
          </w:p>
        </w:tc>
        <w:tc>
          <w:tcPr>
            <w:tcW w:w="5750" w:type="dxa"/>
          </w:tcPr>
          <w:p w:rsidR="0086054C" w:rsidRPr="00F84C4C" w:rsidRDefault="0086054C" w:rsidP="00466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Умение исследовательским методам передавать и  конструировать свои дома и строения улицы из </w:t>
            </w: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="001F5467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конструктора</w:t>
            </w: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C4C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9"/>
        <w:gridCol w:w="2247"/>
        <w:gridCol w:w="2008"/>
        <w:gridCol w:w="1673"/>
        <w:gridCol w:w="2592"/>
      </w:tblGrid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18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proofErr w:type="gram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инициированные воспитателем</w:t>
            </w:r>
          </w:p>
        </w:tc>
        <w:tc>
          <w:tcPr>
            <w:tcW w:w="292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Материально – техническое и дидактическое обеспечение проекта</w:t>
            </w:r>
          </w:p>
        </w:tc>
        <w:tc>
          <w:tcPr>
            <w:tcW w:w="292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риски</w:t>
            </w:r>
          </w:p>
        </w:tc>
        <w:tc>
          <w:tcPr>
            <w:tcW w:w="2930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07.02</w:t>
            </w:r>
            <w:r w:rsidR="001F54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8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Встреча и беседа с родителями.</w:t>
            </w:r>
          </w:p>
        </w:tc>
        <w:tc>
          <w:tcPr>
            <w:tcW w:w="292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Интерактивная доска, ноутбук.</w:t>
            </w:r>
          </w:p>
        </w:tc>
        <w:tc>
          <w:tcPr>
            <w:tcW w:w="292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Не все родители пришли на беседу, пассивность </w:t>
            </w:r>
            <w:r w:rsidRPr="00F84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некоторых родителей.</w:t>
            </w:r>
          </w:p>
        </w:tc>
        <w:tc>
          <w:tcPr>
            <w:tcW w:w="2930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Обсудили цель и задачи, определили последовательность действий и конечный продукт.</w:t>
            </w: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детьми, уточнение знаний, </w:t>
            </w: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д\и</w:t>
            </w:r>
            <w:proofErr w:type="spell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«Наша улица», подборка загадок на темы «Дом», «Улица»</w:t>
            </w:r>
          </w:p>
        </w:tc>
        <w:tc>
          <w:tcPr>
            <w:tcW w:w="292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Подборка иллюстраций, презентация «Наш поселок»</w:t>
            </w:r>
          </w:p>
        </w:tc>
        <w:tc>
          <w:tcPr>
            <w:tcW w:w="292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Не все дети включились в работу, не активное участие в беседе.</w:t>
            </w:r>
          </w:p>
        </w:tc>
        <w:tc>
          <w:tcPr>
            <w:tcW w:w="2930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Выяснилось нехватка знаний в части незнания название улицы, где расположен их дом</w:t>
            </w:r>
          </w:p>
        </w:tc>
      </w:tr>
    </w:tbl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6054C" w:rsidRPr="00F84C4C" w:rsidRDefault="0086054C" w:rsidP="00F84C4C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>Основной этап:</w:t>
      </w:r>
    </w:p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>Дорожная карта основного этапа проекта:</w:t>
      </w:r>
    </w:p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5"/>
        <w:gridCol w:w="1500"/>
        <w:gridCol w:w="2159"/>
        <w:gridCol w:w="2443"/>
        <w:gridCol w:w="2352"/>
      </w:tblGrid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02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Место в режиме дня</w:t>
            </w:r>
          </w:p>
        </w:tc>
        <w:tc>
          <w:tcPr>
            <w:tcW w:w="2835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81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Участники образовательного процесса, участвующие в мероприятии</w:t>
            </w:r>
          </w:p>
        </w:tc>
        <w:tc>
          <w:tcPr>
            <w:tcW w:w="2921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Промежуточные результаты</w:t>
            </w: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08.02.</w:t>
            </w:r>
          </w:p>
        </w:tc>
        <w:tc>
          <w:tcPr>
            <w:tcW w:w="3402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2835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д\и</w:t>
            </w:r>
            <w:proofErr w:type="spell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- конструктор</w:t>
            </w: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«Достроим и украсим домик для лисы и зайчика»</w:t>
            </w: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По образцу</w:t>
            </w: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921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Дети научились узнавать основные детали для строительства дома</w:t>
            </w: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09.02.</w:t>
            </w:r>
          </w:p>
        </w:tc>
        <w:tc>
          <w:tcPr>
            <w:tcW w:w="3402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1 половина дня</w:t>
            </w:r>
          </w:p>
        </w:tc>
        <w:tc>
          <w:tcPr>
            <w:tcW w:w="2835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Экскурсия по улице</w:t>
            </w: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строительством </w:t>
            </w:r>
            <w:r w:rsidRPr="00F84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</w:t>
            </w:r>
          </w:p>
        </w:tc>
        <w:tc>
          <w:tcPr>
            <w:tcW w:w="381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921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Дети организовали сюжетно ролевую игру «Строители»</w:t>
            </w: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09.02.</w:t>
            </w:r>
          </w:p>
        </w:tc>
        <w:tc>
          <w:tcPr>
            <w:tcW w:w="3402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1 половина дня</w:t>
            </w:r>
          </w:p>
        </w:tc>
        <w:tc>
          <w:tcPr>
            <w:tcW w:w="2835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Проведение НОД</w:t>
            </w: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На тему «Моя улица»</w:t>
            </w:r>
          </w:p>
        </w:tc>
        <w:tc>
          <w:tcPr>
            <w:tcW w:w="381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921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Участие детей в конструировании из </w:t>
            </w: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своего дома</w:t>
            </w: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10.02.</w:t>
            </w:r>
          </w:p>
        </w:tc>
        <w:tc>
          <w:tcPr>
            <w:tcW w:w="3402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2я половина дня</w:t>
            </w:r>
          </w:p>
        </w:tc>
        <w:tc>
          <w:tcPr>
            <w:tcW w:w="2835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Экскурсия к зданию музея</w:t>
            </w:r>
          </w:p>
        </w:tc>
        <w:tc>
          <w:tcPr>
            <w:tcW w:w="381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Дети, родители</w:t>
            </w:r>
          </w:p>
        </w:tc>
        <w:tc>
          <w:tcPr>
            <w:tcW w:w="2921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Дети передавали свои впечатления через </w:t>
            </w: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– технологию конструируя колорит  здания, ограждения музея совместно с родителями.</w:t>
            </w:r>
          </w:p>
        </w:tc>
      </w:tr>
    </w:tbl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84C4C">
        <w:rPr>
          <w:rFonts w:ascii="Times New Roman" w:hAnsi="Times New Roman" w:cs="Times New Roman"/>
          <w:sz w:val="28"/>
          <w:szCs w:val="28"/>
        </w:rPr>
        <w:t>Заключительный этап.</w:t>
      </w:r>
    </w:p>
    <w:p w:rsidR="0086054C" w:rsidRPr="00F84C4C" w:rsidRDefault="0086054C" w:rsidP="0086054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7"/>
        <w:gridCol w:w="2978"/>
        <w:gridCol w:w="1869"/>
        <w:gridCol w:w="1734"/>
        <w:gridCol w:w="2001"/>
      </w:tblGrid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18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Итоговые мероприятия</w:t>
            </w:r>
          </w:p>
        </w:tc>
        <w:tc>
          <w:tcPr>
            <w:tcW w:w="292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 реализации проекта</w:t>
            </w:r>
          </w:p>
        </w:tc>
        <w:tc>
          <w:tcPr>
            <w:tcW w:w="292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Степень достижения поставленных целей</w:t>
            </w:r>
          </w:p>
        </w:tc>
        <w:tc>
          <w:tcPr>
            <w:tcW w:w="2930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Обобщение педагогического опыта</w:t>
            </w: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11.02.</w:t>
            </w:r>
          </w:p>
        </w:tc>
        <w:tc>
          <w:tcPr>
            <w:tcW w:w="418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Викторина на тему «Достопримечательности нашей улицы»</w:t>
            </w:r>
          </w:p>
        </w:tc>
        <w:tc>
          <w:tcPr>
            <w:tcW w:w="2929" w:type="dxa"/>
            <w:vMerge w:val="restart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Продукт данного проекта был реализован полностью</w:t>
            </w:r>
          </w:p>
        </w:tc>
        <w:tc>
          <w:tcPr>
            <w:tcW w:w="2929" w:type="dxa"/>
            <w:vMerge w:val="restart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Цель полностью достигнута</w:t>
            </w:r>
          </w:p>
        </w:tc>
        <w:tc>
          <w:tcPr>
            <w:tcW w:w="2930" w:type="dxa"/>
            <w:vMerge w:val="restart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Представлена</w:t>
            </w:r>
            <w:proofErr w:type="gram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и родителей детского сада.</w:t>
            </w: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1F5467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418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Выступление родителей с показом презентации «История нашего поселка»</w:t>
            </w:r>
          </w:p>
        </w:tc>
        <w:tc>
          <w:tcPr>
            <w:tcW w:w="2929" w:type="dxa"/>
            <w:vMerge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9" w:type="dxa"/>
            <w:vMerge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0" w:type="dxa"/>
            <w:vMerge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1F5467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418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детьми из </w:t>
            </w:r>
            <w:proofErr w:type="spellStart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84C4C">
              <w:rPr>
                <w:rFonts w:ascii="Times New Roman" w:hAnsi="Times New Roman" w:cs="Times New Roman"/>
                <w:sz w:val="28"/>
                <w:szCs w:val="28"/>
              </w:rPr>
              <w:t xml:space="preserve"> – конструктора своего </w:t>
            </w:r>
            <w:r w:rsidRPr="00F84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дома, родителями достопримечательностей улицы.</w:t>
            </w:r>
          </w:p>
        </w:tc>
        <w:tc>
          <w:tcPr>
            <w:tcW w:w="2929" w:type="dxa"/>
            <w:vMerge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9" w:type="dxa"/>
            <w:vMerge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0" w:type="dxa"/>
            <w:vMerge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54C" w:rsidRPr="00F84C4C" w:rsidTr="00466BCF">
        <w:tc>
          <w:tcPr>
            <w:tcW w:w="1667" w:type="dxa"/>
          </w:tcPr>
          <w:p w:rsidR="0086054C" w:rsidRPr="00F84C4C" w:rsidRDefault="001F5467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14.02</w:t>
            </w:r>
          </w:p>
        </w:tc>
        <w:tc>
          <w:tcPr>
            <w:tcW w:w="4189" w:type="dxa"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C4C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«Мой дом, моя улица»</w:t>
            </w:r>
          </w:p>
        </w:tc>
        <w:tc>
          <w:tcPr>
            <w:tcW w:w="2929" w:type="dxa"/>
            <w:vMerge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9" w:type="dxa"/>
            <w:vMerge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0" w:type="dxa"/>
            <w:vMerge/>
          </w:tcPr>
          <w:p w:rsidR="0086054C" w:rsidRPr="00F84C4C" w:rsidRDefault="0086054C" w:rsidP="00466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54C" w:rsidRPr="00F84C4C" w:rsidRDefault="0086054C" w:rsidP="00F84C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D0130" w:rsidRDefault="00C171EB" w:rsidP="002D01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84C4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В ходе практической деятельности  </w:t>
      </w:r>
      <w:r w:rsidRPr="00F84C4C">
        <w:rPr>
          <w:rFonts w:ascii="Times New Roman" w:hAnsi="Times New Roman" w:cs="Times New Roman"/>
          <w:sz w:val="28"/>
          <w:szCs w:val="28"/>
        </w:rPr>
        <w:t xml:space="preserve"> д</w:t>
      </w:r>
      <w:r w:rsidR="00773E77" w:rsidRPr="00F84C4C">
        <w:rPr>
          <w:rFonts w:ascii="Times New Roman" w:hAnsi="Times New Roman" w:cs="Times New Roman"/>
          <w:sz w:val="28"/>
          <w:szCs w:val="28"/>
        </w:rPr>
        <w:t>ети научились</w:t>
      </w:r>
      <w:r w:rsidRPr="00F84C4C">
        <w:rPr>
          <w:rFonts w:ascii="Times New Roman" w:eastAsia="Calibri" w:hAnsi="Times New Roman" w:cs="Times New Roman"/>
          <w:sz w:val="28"/>
          <w:szCs w:val="28"/>
        </w:rPr>
        <w:t xml:space="preserve"> исследовательским </w:t>
      </w:r>
      <w:proofErr w:type="spellStart"/>
      <w:r w:rsidRPr="00F84C4C">
        <w:rPr>
          <w:rFonts w:ascii="Times New Roman" w:eastAsia="Calibri" w:hAnsi="Times New Roman" w:cs="Times New Roman"/>
          <w:sz w:val="28"/>
          <w:szCs w:val="28"/>
        </w:rPr>
        <w:t>методам</w:t>
      </w:r>
      <w:r w:rsidR="00725A4C" w:rsidRPr="00F84C4C">
        <w:rPr>
          <w:rFonts w:ascii="Times New Roman" w:eastAsia="Calibri" w:hAnsi="Times New Roman" w:cs="Times New Roman"/>
          <w:sz w:val="28"/>
          <w:szCs w:val="28"/>
        </w:rPr>
        <w:t>подбирать</w:t>
      </w:r>
      <w:proofErr w:type="spellEnd"/>
      <w:r w:rsidR="00725A4C" w:rsidRPr="00F84C4C">
        <w:rPr>
          <w:rFonts w:ascii="Times New Roman" w:eastAsia="Calibri" w:hAnsi="Times New Roman" w:cs="Times New Roman"/>
          <w:sz w:val="28"/>
          <w:szCs w:val="28"/>
        </w:rPr>
        <w:t xml:space="preserve"> детали </w:t>
      </w:r>
      <w:r w:rsidRPr="00F84C4C">
        <w:rPr>
          <w:rFonts w:ascii="Times New Roman" w:eastAsia="Calibri" w:hAnsi="Times New Roman" w:cs="Times New Roman"/>
          <w:sz w:val="28"/>
          <w:szCs w:val="28"/>
        </w:rPr>
        <w:t xml:space="preserve"> передавать и  конструировать свои дом</w:t>
      </w:r>
      <w:r w:rsidR="00F84C4C" w:rsidRPr="00F84C4C">
        <w:rPr>
          <w:rFonts w:ascii="Times New Roman" w:eastAsia="Calibri" w:hAnsi="Times New Roman" w:cs="Times New Roman"/>
          <w:sz w:val="28"/>
          <w:szCs w:val="28"/>
        </w:rPr>
        <w:t>а,</w:t>
      </w:r>
      <w:r w:rsidR="00773E77" w:rsidRPr="00F84C4C">
        <w:rPr>
          <w:rFonts w:ascii="Times New Roman" w:hAnsi="Times New Roman" w:cs="Times New Roman"/>
          <w:sz w:val="28"/>
          <w:szCs w:val="28"/>
        </w:rPr>
        <w:t xml:space="preserve"> передавать свои  </w:t>
      </w:r>
      <w:proofErr w:type="gramStart"/>
      <w:r w:rsidR="00773E77" w:rsidRPr="00F84C4C">
        <w:rPr>
          <w:rFonts w:ascii="Times New Roman" w:hAnsi="Times New Roman" w:cs="Times New Roman"/>
          <w:sz w:val="28"/>
          <w:szCs w:val="28"/>
        </w:rPr>
        <w:t>впечатления</w:t>
      </w:r>
      <w:proofErr w:type="gramEnd"/>
      <w:r w:rsidR="00773E77" w:rsidRPr="00F84C4C">
        <w:rPr>
          <w:rFonts w:ascii="Times New Roman" w:hAnsi="Times New Roman" w:cs="Times New Roman"/>
          <w:sz w:val="28"/>
          <w:szCs w:val="28"/>
        </w:rPr>
        <w:t xml:space="preserve"> конструируя колорит достопримечательностей поселка, своего дома. </w:t>
      </w:r>
      <w:r w:rsidR="00FC0D14" w:rsidRPr="00F84C4C">
        <w:rPr>
          <w:rFonts w:ascii="Times New Roman" w:hAnsi="Times New Roman" w:cs="Times New Roman"/>
          <w:sz w:val="28"/>
          <w:szCs w:val="28"/>
        </w:rPr>
        <w:t>Особый эмоциональный всплеск был  вызван у детей при описании своего дома, при оформлении улицы.</w:t>
      </w:r>
    </w:p>
    <w:p w:rsidR="002D0130" w:rsidRDefault="002D0130" w:rsidP="002D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требования к организации образовательного процесса в дошкольном образовательном учреждении с учётом региональных особенностей позволяют мне  посредством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конструирования осуществлять нравственно-патриотическое развитие дошкольников. </w:t>
      </w:r>
    </w:p>
    <w:p w:rsidR="007B3F18" w:rsidRDefault="007B3F18" w:rsidP="002D01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5920" cy="3139440"/>
            <wp:effectExtent l="0" t="0" r="0" b="381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466EA41-24E0-DA5C-FFEC-594E73ED93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466EA41-24E0-DA5C-FFEC-594E73ED93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559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18" w:rsidRDefault="007B3F18" w:rsidP="002D01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48387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B8FCBBE-CB64-9C87-2855-5EEB72130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B8FCBBE-CB64-9C87-2855-5EEB72130C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4A" w:rsidRDefault="003A324A" w:rsidP="002D013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Использование литературы и интернет ресурсов.</w:t>
      </w:r>
    </w:p>
    <w:p w:rsidR="00145434" w:rsidRPr="003A324A" w:rsidRDefault="00145434" w:rsidP="003A32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A324A" w:rsidRPr="003A324A" w:rsidRDefault="003A324A" w:rsidP="003A32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"Образовательная робототехника </w:t>
      </w:r>
      <w:proofErr w:type="spell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Lego</w:t>
      </w:r>
      <w:proofErr w:type="spell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WeDo</w:t>
      </w:r>
      <w:proofErr w:type="spell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Сборник </w:t>
      </w:r>
      <w:hyperlink r:id="rId10" w:tooltip="Методические рекомендации" w:history="1">
        <w:r w:rsidRPr="003A324A">
          <w:rPr>
            <w:rFonts w:ascii="Times New Roman" w:eastAsia="Times New Roman" w:hAnsi="Times New Roman" w:cs="Times New Roman"/>
            <w:color w:val="0000EE"/>
            <w:sz w:val="28"/>
            <w:szCs w:val="28"/>
            <w:lang w:eastAsia="ru-RU"/>
          </w:rPr>
          <w:t>методических рекомендаций</w:t>
        </w:r>
      </w:hyperlink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практикумов" издательство </w:t>
      </w:r>
      <w:proofErr w:type="spell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ДМк-Пресс</w:t>
      </w:r>
      <w:proofErr w:type="spell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2016 г.</w:t>
      </w:r>
    </w:p>
    <w:p w:rsidR="003A324A" w:rsidRPr="003A324A" w:rsidRDefault="003A324A" w:rsidP="003A32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«Строим из </w:t>
      </w:r>
      <w:proofErr w:type="spell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Издательство </w:t>
      </w:r>
      <w:proofErr w:type="spell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Пресс, Москва, 2001год</w:t>
      </w:r>
    </w:p>
    <w:p w:rsidR="003A324A" w:rsidRPr="003A324A" w:rsidRDefault="003A324A" w:rsidP="003A32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Бедфорд</w:t>
      </w:r>
      <w:proofErr w:type="spell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«Большая книга </w:t>
      </w:r>
      <w:proofErr w:type="spell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Издательство Манн, Иванов и Фербер,2014 год.</w:t>
      </w:r>
    </w:p>
    <w:p w:rsidR="003A324A" w:rsidRPr="003A324A" w:rsidRDefault="003A324A" w:rsidP="003A32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Конструирование в </w:t>
      </w:r>
      <w:hyperlink r:id="rId11" w:tooltip="Дошкольное образование" w:history="1">
        <w:r w:rsidRPr="003A324A">
          <w:rPr>
            <w:rFonts w:ascii="Times New Roman" w:eastAsia="Times New Roman" w:hAnsi="Times New Roman" w:cs="Times New Roman"/>
            <w:color w:val="0000EE"/>
            <w:sz w:val="28"/>
            <w:szCs w:val="28"/>
            <w:lang w:eastAsia="ru-RU"/>
          </w:rPr>
          <w:t>дошкольном образовании</w:t>
        </w:r>
      </w:hyperlink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условиях введения ФГОС: пособие для педагогов. </w:t>
      </w:r>
      <w:proofErr w:type="gram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</w:t>
      </w:r>
      <w:proofErr w:type="gram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ПЦ «Маска».- 2013.</w:t>
      </w:r>
    </w:p>
    <w:p w:rsidR="003A324A" w:rsidRPr="003A324A" w:rsidRDefault="003A324A" w:rsidP="003A32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proofErr w:type="spell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Лего-конструирование</w:t>
      </w:r>
      <w:proofErr w:type="spell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детском саду: пособие для педагогов / </w:t>
      </w:r>
      <w:proofErr w:type="spellStart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Е.В.Фешина.-М</w:t>
      </w:r>
      <w:proofErr w:type="spellEnd"/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Сфера, 2011.</w:t>
      </w:r>
    </w:p>
    <w:p w:rsidR="003A324A" w:rsidRPr="003A324A" w:rsidRDefault="003A324A" w:rsidP="003A32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«Робототехника в детском саду» </w:t>
      </w:r>
      <w:hyperlink r:id="rId12" w:history="1">
        <w:r w:rsidRPr="003A324A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(http://sochi-schools.ru/sut/im/d_114.pdf)</w:t>
        </w:r>
      </w:hyperlink>
    </w:p>
    <w:p w:rsidR="003A324A" w:rsidRPr="003A324A" w:rsidRDefault="003A324A" w:rsidP="003A32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Портал «Все о наших детях» </w:t>
      </w:r>
      <w:hyperlink r:id="rId13" w:history="1">
        <w:r w:rsidRPr="003A324A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http://for-children.ru/zdorove-rebenka/516-pitanie-detey-v-detskom-sadu.html</w:t>
        </w:r>
      </w:hyperlink>
    </w:p>
    <w:p w:rsidR="003A324A" w:rsidRPr="003A324A" w:rsidRDefault="003A324A" w:rsidP="003A32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«НС – портал</w:t>
      </w:r>
      <w:hyperlink w:history="1">
        <w:r w:rsidRPr="003A324A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» http://nsportal.ru/detskiy-sad/materialy-dlya-roditeley/2013/01/05/konsultatsiya-dlya-roditeley-zdorovoe-pitanie</w:t>
        </w:r>
      </w:hyperlink>
    </w:p>
    <w:p w:rsidR="003A324A" w:rsidRPr="003A324A" w:rsidRDefault="003A324A" w:rsidP="003A32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портал </w:t>
      </w:r>
      <w:hyperlink r:id="rId14" w:history="1">
        <w:r w:rsidRPr="003A324A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http://фгос-игра.рф</w:t>
        </w:r>
      </w:hyperlink>
    </w:p>
    <w:p w:rsidR="00043C2C" w:rsidRPr="00F84C4C" w:rsidRDefault="00043C2C" w:rsidP="00070A8A">
      <w:pPr>
        <w:rPr>
          <w:rFonts w:ascii="Times New Roman" w:hAnsi="Times New Roman" w:cs="Times New Roman"/>
          <w:sz w:val="28"/>
          <w:szCs w:val="28"/>
        </w:rPr>
      </w:pPr>
    </w:p>
    <w:sectPr w:rsidR="00043C2C" w:rsidRPr="00F84C4C" w:rsidSect="001C1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1603B"/>
    <w:multiLevelType w:val="multilevel"/>
    <w:tmpl w:val="09EAB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00C31"/>
    <w:multiLevelType w:val="multilevel"/>
    <w:tmpl w:val="2564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45050C"/>
    <w:multiLevelType w:val="multilevel"/>
    <w:tmpl w:val="8714A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A4143F"/>
    <w:multiLevelType w:val="multilevel"/>
    <w:tmpl w:val="DD1E4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6B143B"/>
    <w:multiLevelType w:val="multilevel"/>
    <w:tmpl w:val="927C0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1334EF"/>
    <w:multiLevelType w:val="multilevel"/>
    <w:tmpl w:val="CAAE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C71A61"/>
    <w:multiLevelType w:val="multilevel"/>
    <w:tmpl w:val="50AC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9A6E77"/>
    <w:multiLevelType w:val="hybridMultilevel"/>
    <w:tmpl w:val="38CC5E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2A74"/>
    <w:rsid w:val="00001623"/>
    <w:rsid w:val="000018D0"/>
    <w:rsid w:val="00016974"/>
    <w:rsid w:val="00017190"/>
    <w:rsid w:val="00017BF0"/>
    <w:rsid w:val="00023127"/>
    <w:rsid w:val="00043C2C"/>
    <w:rsid w:val="00046F23"/>
    <w:rsid w:val="00052B51"/>
    <w:rsid w:val="0005640E"/>
    <w:rsid w:val="00070A8A"/>
    <w:rsid w:val="00072117"/>
    <w:rsid w:val="0008079A"/>
    <w:rsid w:val="00097C76"/>
    <w:rsid w:val="000B542E"/>
    <w:rsid w:val="000B5BBF"/>
    <w:rsid w:val="00135732"/>
    <w:rsid w:val="00145434"/>
    <w:rsid w:val="00153D65"/>
    <w:rsid w:val="0018107E"/>
    <w:rsid w:val="001C1AC2"/>
    <w:rsid w:val="001D133C"/>
    <w:rsid w:val="001D6F28"/>
    <w:rsid w:val="001E566F"/>
    <w:rsid w:val="001E56D0"/>
    <w:rsid w:val="001E5A03"/>
    <w:rsid w:val="001F5467"/>
    <w:rsid w:val="00212968"/>
    <w:rsid w:val="00225278"/>
    <w:rsid w:val="00227ED0"/>
    <w:rsid w:val="00273772"/>
    <w:rsid w:val="00276F21"/>
    <w:rsid w:val="00282A74"/>
    <w:rsid w:val="002B0BC3"/>
    <w:rsid w:val="002B4039"/>
    <w:rsid w:val="002D0130"/>
    <w:rsid w:val="002F25AD"/>
    <w:rsid w:val="00324FFB"/>
    <w:rsid w:val="00332B8B"/>
    <w:rsid w:val="00341138"/>
    <w:rsid w:val="003669C3"/>
    <w:rsid w:val="003A324A"/>
    <w:rsid w:val="003B0F74"/>
    <w:rsid w:val="003C1B7B"/>
    <w:rsid w:val="003E25C3"/>
    <w:rsid w:val="004034C5"/>
    <w:rsid w:val="00415085"/>
    <w:rsid w:val="00424F7B"/>
    <w:rsid w:val="00440769"/>
    <w:rsid w:val="00482A02"/>
    <w:rsid w:val="00485234"/>
    <w:rsid w:val="00485698"/>
    <w:rsid w:val="004879E3"/>
    <w:rsid w:val="00490130"/>
    <w:rsid w:val="00492776"/>
    <w:rsid w:val="00496333"/>
    <w:rsid w:val="004E586B"/>
    <w:rsid w:val="00561DA7"/>
    <w:rsid w:val="005623BB"/>
    <w:rsid w:val="00587056"/>
    <w:rsid w:val="005A2A6B"/>
    <w:rsid w:val="005D6014"/>
    <w:rsid w:val="00663CAE"/>
    <w:rsid w:val="00667D9D"/>
    <w:rsid w:val="006A492D"/>
    <w:rsid w:val="006D54F4"/>
    <w:rsid w:val="00706346"/>
    <w:rsid w:val="00725A4C"/>
    <w:rsid w:val="00773E77"/>
    <w:rsid w:val="0079745D"/>
    <w:rsid w:val="007B3F18"/>
    <w:rsid w:val="007B695A"/>
    <w:rsid w:val="007C559F"/>
    <w:rsid w:val="008372FA"/>
    <w:rsid w:val="0086054C"/>
    <w:rsid w:val="00871289"/>
    <w:rsid w:val="008975AD"/>
    <w:rsid w:val="008A5138"/>
    <w:rsid w:val="008D1412"/>
    <w:rsid w:val="00910D4B"/>
    <w:rsid w:val="00946C57"/>
    <w:rsid w:val="0095199E"/>
    <w:rsid w:val="009622BB"/>
    <w:rsid w:val="009C59BD"/>
    <w:rsid w:val="009D35D6"/>
    <w:rsid w:val="009E721B"/>
    <w:rsid w:val="009F41B6"/>
    <w:rsid w:val="00A16FEF"/>
    <w:rsid w:val="00A7323F"/>
    <w:rsid w:val="00A757B5"/>
    <w:rsid w:val="00A96154"/>
    <w:rsid w:val="00AA1715"/>
    <w:rsid w:val="00AA46DB"/>
    <w:rsid w:val="00AB4551"/>
    <w:rsid w:val="00AE03AD"/>
    <w:rsid w:val="00AF4A55"/>
    <w:rsid w:val="00B171FC"/>
    <w:rsid w:val="00B37B1D"/>
    <w:rsid w:val="00BC7254"/>
    <w:rsid w:val="00BE5461"/>
    <w:rsid w:val="00C171EB"/>
    <w:rsid w:val="00C933A0"/>
    <w:rsid w:val="00CB6165"/>
    <w:rsid w:val="00CE0C80"/>
    <w:rsid w:val="00CE4FD0"/>
    <w:rsid w:val="00D14523"/>
    <w:rsid w:val="00D24D92"/>
    <w:rsid w:val="00D40B08"/>
    <w:rsid w:val="00D43DE1"/>
    <w:rsid w:val="00D44573"/>
    <w:rsid w:val="00D6222C"/>
    <w:rsid w:val="00D6343D"/>
    <w:rsid w:val="00D724DD"/>
    <w:rsid w:val="00D96693"/>
    <w:rsid w:val="00DA04FF"/>
    <w:rsid w:val="00DB29EC"/>
    <w:rsid w:val="00DB5165"/>
    <w:rsid w:val="00DC10BB"/>
    <w:rsid w:val="00DD159D"/>
    <w:rsid w:val="00DE254C"/>
    <w:rsid w:val="00DF0CD9"/>
    <w:rsid w:val="00DF66E7"/>
    <w:rsid w:val="00E17F9C"/>
    <w:rsid w:val="00E31565"/>
    <w:rsid w:val="00E6589E"/>
    <w:rsid w:val="00E921E3"/>
    <w:rsid w:val="00EA3E22"/>
    <w:rsid w:val="00EA5FC2"/>
    <w:rsid w:val="00EE3567"/>
    <w:rsid w:val="00EF1C53"/>
    <w:rsid w:val="00F1143A"/>
    <w:rsid w:val="00F32B30"/>
    <w:rsid w:val="00F84C4C"/>
    <w:rsid w:val="00F90920"/>
    <w:rsid w:val="00FB0437"/>
    <w:rsid w:val="00FC0D14"/>
    <w:rsid w:val="00FC4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8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2A74"/>
  </w:style>
  <w:style w:type="paragraph" w:styleId="a3">
    <w:name w:val="Normal (Web)"/>
    <w:basedOn w:val="a"/>
    <w:uiPriority w:val="99"/>
    <w:unhideWhenUsed/>
    <w:rsid w:val="003B0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01623"/>
    <w:pPr>
      <w:ind w:left="720"/>
      <w:contextualSpacing/>
    </w:pPr>
  </w:style>
  <w:style w:type="character" w:styleId="a5">
    <w:name w:val="Strong"/>
    <w:basedOn w:val="a0"/>
    <w:uiPriority w:val="22"/>
    <w:qFormat/>
    <w:rsid w:val="001E5A03"/>
    <w:rPr>
      <w:b/>
      <w:bCs/>
    </w:rPr>
  </w:style>
  <w:style w:type="character" w:customStyle="1" w:styleId="apple-converted-space">
    <w:name w:val="apple-converted-space"/>
    <w:basedOn w:val="a0"/>
    <w:rsid w:val="000018D0"/>
  </w:style>
  <w:style w:type="table" w:styleId="a6">
    <w:name w:val="Table Grid"/>
    <w:basedOn w:val="a1"/>
    <w:rsid w:val="00D40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34113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D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59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A32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for-children.ru/zdorove-rebenka/516-pitanie-detey-v-detskom-sadu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file:///C:\Users\&#1055;&#1086;&#1083;&#1100;&#1079;&#1086;&#1074;&#1072;&#1090;&#1077;&#1083;&#1100;\Downloads\(http:\sochi-schools.ru\sut\im\d_114.pdf)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andia.ru/text/category/doshkolmznoe_obrazovanie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andia.ru/text/category/metodicheskie_rekomendatc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&#1092;&#1075;&#1086;&#1089;-&#1080;&#1075;&#1088;&#1072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2BD3C-9B8E-4135-89A7-D1FB3B11C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1980</Words>
  <Characters>11290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2022-05-05T05:56:00Z</cp:lastPrinted>
  <dcterms:created xsi:type="dcterms:W3CDTF">2023-09-29T06:39:00Z</dcterms:created>
  <dcterms:modified xsi:type="dcterms:W3CDTF">2023-09-29T07:07:00Z</dcterms:modified>
</cp:coreProperties>
</file>