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43" w:rsidRDefault="004F0643" w:rsidP="00F77D8C">
      <w:pPr>
        <w:rPr>
          <w:rFonts w:ascii="Times New Roman" w:hAnsi="Times New Roman"/>
          <w:sz w:val="24"/>
          <w:szCs w:val="24"/>
        </w:rPr>
      </w:pPr>
    </w:p>
    <w:p w:rsidR="004F0643" w:rsidRPr="00E6593B" w:rsidRDefault="004F0643" w:rsidP="004F0643">
      <w:pPr>
        <w:rPr>
          <w:rFonts w:ascii="Times New Roman" w:hAnsi="Times New Roman"/>
          <w:sz w:val="24"/>
          <w:szCs w:val="24"/>
        </w:rPr>
      </w:pPr>
    </w:p>
    <w:p w:rsidR="004F0643" w:rsidRPr="00FF7A21" w:rsidRDefault="004F0643" w:rsidP="00FF7A21">
      <w:pPr>
        <w:rPr>
          <w:rFonts w:ascii="Times New Roman" w:hAnsi="Times New Roman"/>
          <w:sz w:val="24"/>
          <w:szCs w:val="24"/>
          <w:u w:val="single"/>
        </w:rPr>
      </w:pPr>
    </w:p>
    <w:p w:rsidR="004F0643" w:rsidRDefault="004F0643" w:rsidP="004F0643">
      <w:pPr>
        <w:tabs>
          <w:tab w:val="left" w:pos="3310"/>
        </w:tabs>
        <w:ind w:left="-567"/>
        <w:jc w:val="center"/>
        <w:rPr>
          <w:rFonts w:ascii="Times New Roman" w:hAnsi="Times New Roman"/>
          <w:b/>
          <w:sz w:val="24"/>
          <w:szCs w:val="24"/>
        </w:rPr>
      </w:pPr>
      <w:r>
        <w:rPr>
          <w:rFonts w:ascii="Times New Roman" w:hAnsi="Times New Roman"/>
          <w:b/>
          <w:sz w:val="24"/>
          <w:szCs w:val="24"/>
        </w:rPr>
        <w:t>Технологическая карта занятия в ДОУ</w:t>
      </w:r>
    </w:p>
    <w:p w:rsidR="004F0643" w:rsidRPr="00FF7A21" w:rsidRDefault="00FF7A21" w:rsidP="00FF7A21">
      <w:pPr>
        <w:tabs>
          <w:tab w:val="left" w:pos="3310"/>
        </w:tabs>
        <w:spacing w:after="0"/>
        <w:ind w:left="-567"/>
        <w:jc w:val="center"/>
        <w:rPr>
          <w:rFonts w:ascii="Times New Roman" w:hAnsi="Times New Roman"/>
          <w:sz w:val="24"/>
          <w:szCs w:val="24"/>
          <w:u w:val="single"/>
        </w:rPr>
      </w:pPr>
      <w:r>
        <w:rPr>
          <w:rFonts w:ascii="Times New Roman" w:hAnsi="Times New Roman"/>
          <w:sz w:val="24"/>
          <w:szCs w:val="24"/>
          <w:u w:val="single"/>
        </w:rPr>
        <w:t>Занятие с использованием экспериментирования.</w:t>
      </w:r>
    </w:p>
    <w:p w:rsidR="004F0643" w:rsidRDefault="004F0643" w:rsidP="004F0643">
      <w:pPr>
        <w:tabs>
          <w:tab w:val="left" w:pos="3890"/>
        </w:tabs>
        <w:spacing w:after="0" w:line="240" w:lineRule="auto"/>
        <w:jc w:val="center"/>
        <w:rPr>
          <w:rFonts w:ascii="Times New Roman" w:hAnsi="Times New Roman"/>
          <w:sz w:val="24"/>
          <w:szCs w:val="24"/>
        </w:rPr>
      </w:pPr>
      <w:r>
        <w:rPr>
          <w:rFonts w:ascii="Times New Roman" w:hAnsi="Times New Roman"/>
          <w:sz w:val="24"/>
          <w:szCs w:val="24"/>
        </w:rPr>
        <w:t>(</w:t>
      </w:r>
      <w:r w:rsidRPr="002C6348">
        <w:rPr>
          <w:rFonts w:ascii="Times New Roman" w:hAnsi="Times New Roman"/>
          <w:sz w:val="24"/>
          <w:szCs w:val="24"/>
        </w:rPr>
        <w:t xml:space="preserve">Вид деятельности, </w:t>
      </w:r>
      <w:r>
        <w:rPr>
          <w:rFonts w:ascii="Times New Roman" w:hAnsi="Times New Roman"/>
          <w:sz w:val="24"/>
          <w:szCs w:val="24"/>
        </w:rPr>
        <w:t>методика образования или развития)</w:t>
      </w:r>
    </w:p>
    <w:p w:rsidR="00993AC0" w:rsidRDefault="00993AC0" w:rsidP="00993AC0">
      <w:pPr>
        <w:spacing w:after="0"/>
        <w:jc w:val="right"/>
        <w:rPr>
          <w:rFonts w:ascii="Times New Roman" w:hAnsi="Times New Roman"/>
          <w:sz w:val="24"/>
          <w:szCs w:val="24"/>
        </w:rPr>
      </w:pPr>
    </w:p>
    <w:p w:rsidR="00993AC0" w:rsidRPr="00FF7A21" w:rsidRDefault="00993AC0" w:rsidP="00993AC0">
      <w:pPr>
        <w:spacing w:after="0"/>
        <w:jc w:val="center"/>
        <w:rPr>
          <w:rFonts w:ascii="Times New Roman" w:hAnsi="Times New Roman"/>
          <w:sz w:val="24"/>
          <w:szCs w:val="24"/>
          <w:u w:val="single"/>
        </w:rPr>
      </w:pPr>
      <w:r>
        <w:rPr>
          <w:rFonts w:ascii="Times New Roman" w:hAnsi="Times New Roman"/>
          <w:sz w:val="24"/>
          <w:szCs w:val="24"/>
        </w:rPr>
        <w:t xml:space="preserve">Тема занятия: </w:t>
      </w:r>
      <w:r w:rsidR="00FF7A21">
        <w:rPr>
          <w:rFonts w:ascii="Times New Roman" w:hAnsi="Times New Roman"/>
          <w:sz w:val="24"/>
          <w:szCs w:val="24"/>
          <w:u w:val="single"/>
        </w:rPr>
        <w:t>«Волшебница – соль».</w:t>
      </w:r>
    </w:p>
    <w:p w:rsidR="00993AC0" w:rsidRPr="00993AC0" w:rsidRDefault="00993AC0" w:rsidP="00993AC0">
      <w:pPr>
        <w:spacing w:after="0"/>
        <w:jc w:val="right"/>
        <w:rPr>
          <w:rFonts w:ascii="Times New Roman" w:hAnsi="Times New Roman"/>
          <w:sz w:val="24"/>
          <w:szCs w:val="24"/>
          <w:u w:val="single"/>
        </w:rPr>
      </w:pPr>
    </w:p>
    <w:p w:rsidR="00993AC0" w:rsidRDefault="00993AC0" w:rsidP="00993AC0">
      <w:pPr>
        <w:spacing w:after="0"/>
        <w:jc w:val="center"/>
        <w:rPr>
          <w:rFonts w:ascii="Times New Roman" w:hAnsi="Times New Roman"/>
          <w:sz w:val="24"/>
          <w:szCs w:val="24"/>
        </w:rPr>
      </w:pPr>
    </w:p>
    <w:p w:rsidR="00993AC0" w:rsidRDefault="00993AC0" w:rsidP="00993AC0">
      <w:pPr>
        <w:tabs>
          <w:tab w:val="left" w:pos="5081"/>
        </w:tabs>
        <w:spacing w:after="0"/>
        <w:jc w:val="right"/>
        <w:rPr>
          <w:rFonts w:ascii="Times New Roman" w:hAnsi="Times New Roman"/>
          <w:sz w:val="24"/>
          <w:szCs w:val="24"/>
        </w:rPr>
      </w:pPr>
      <w:r>
        <w:rPr>
          <w:rFonts w:ascii="Times New Roman" w:hAnsi="Times New Roman"/>
          <w:sz w:val="24"/>
          <w:szCs w:val="24"/>
        </w:rPr>
        <w:tab/>
      </w:r>
    </w:p>
    <w:p w:rsidR="00993AC0" w:rsidRDefault="00993AC0" w:rsidP="00993AC0">
      <w:pPr>
        <w:tabs>
          <w:tab w:val="left" w:pos="5081"/>
        </w:tabs>
        <w:spacing w:after="0" w:line="360" w:lineRule="auto"/>
        <w:jc w:val="right"/>
        <w:rPr>
          <w:rFonts w:ascii="Times New Roman" w:hAnsi="Times New Roman"/>
          <w:sz w:val="24"/>
          <w:szCs w:val="24"/>
        </w:rPr>
      </w:pPr>
      <w:r>
        <w:rPr>
          <w:rFonts w:ascii="Times New Roman" w:hAnsi="Times New Roman"/>
          <w:sz w:val="24"/>
          <w:szCs w:val="24"/>
        </w:rPr>
        <w:t xml:space="preserve">                                                                                   </w:t>
      </w:r>
    </w:p>
    <w:p w:rsidR="00993AC0" w:rsidRPr="00F77D8C" w:rsidRDefault="00993AC0" w:rsidP="00993AC0">
      <w:pPr>
        <w:tabs>
          <w:tab w:val="left" w:pos="5081"/>
        </w:tabs>
        <w:spacing w:after="0" w:line="360" w:lineRule="auto"/>
        <w:jc w:val="center"/>
        <w:rPr>
          <w:rFonts w:ascii="Times New Roman" w:hAnsi="Times New Roman"/>
          <w:b/>
          <w:sz w:val="24"/>
          <w:szCs w:val="24"/>
        </w:rPr>
      </w:pPr>
      <w:r>
        <w:rPr>
          <w:rFonts w:ascii="Times New Roman" w:hAnsi="Times New Roman"/>
          <w:sz w:val="24"/>
          <w:szCs w:val="24"/>
        </w:rPr>
        <w:t xml:space="preserve">                                                                                                                                            </w:t>
      </w:r>
      <w:r w:rsidR="00F77D8C">
        <w:rPr>
          <w:rFonts w:ascii="Times New Roman" w:hAnsi="Times New Roman"/>
          <w:sz w:val="24"/>
          <w:szCs w:val="24"/>
        </w:rPr>
        <w:t xml:space="preserve">                </w:t>
      </w:r>
      <w:bookmarkStart w:id="0" w:name="_GoBack"/>
      <w:bookmarkEnd w:id="0"/>
      <w:r w:rsidR="00F77D8C">
        <w:rPr>
          <w:rFonts w:ascii="Times New Roman" w:hAnsi="Times New Roman"/>
          <w:sz w:val="24"/>
          <w:szCs w:val="24"/>
        </w:rPr>
        <w:t xml:space="preserve"> </w:t>
      </w:r>
      <w:r w:rsidR="00F77D8C">
        <w:rPr>
          <w:rFonts w:ascii="Times New Roman" w:hAnsi="Times New Roman"/>
          <w:b/>
          <w:sz w:val="24"/>
          <w:szCs w:val="24"/>
        </w:rPr>
        <w:t>Воспитатель: Чиданова Ольга Владимировна</w:t>
      </w:r>
    </w:p>
    <w:p w:rsidR="00993AC0" w:rsidRDefault="00993AC0" w:rsidP="00993AC0">
      <w:pPr>
        <w:spacing w:after="0" w:line="360" w:lineRule="auto"/>
        <w:jc w:val="right"/>
        <w:rPr>
          <w:rFonts w:ascii="Times New Roman" w:hAnsi="Times New Roman"/>
          <w:sz w:val="24"/>
          <w:szCs w:val="24"/>
        </w:rPr>
      </w:pPr>
      <w:r>
        <w:rPr>
          <w:rFonts w:ascii="Times New Roman" w:hAnsi="Times New Roman"/>
          <w:sz w:val="24"/>
          <w:szCs w:val="24"/>
        </w:rPr>
        <w:t xml:space="preserve">                                                                                     </w:t>
      </w:r>
    </w:p>
    <w:p w:rsidR="004F0643" w:rsidRDefault="004F0643" w:rsidP="004F0643">
      <w:pPr>
        <w:spacing w:after="0"/>
        <w:rPr>
          <w:rFonts w:ascii="Times New Roman" w:hAnsi="Times New Roman"/>
          <w:sz w:val="24"/>
          <w:szCs w:val="24"/>
        </w:rPr>
      </w:pPr>
    </w:p>
    <w:p w:rsidR="004F0643" w:rsidRPr="00FF7A21" w:rsidRDefault="004F0643" w:rsidP="004F0643">
      <w:pPr>
        <w:tabs>
          <w:tab w:val="left" w:pos="11580"/>
        </w:tabs>
        <w:spacing w:after="0" w:line="240" w:lineRule="auto"/>
        <w:rPr>
          <w:rFonts w:ascii="Times New Roman" w:hAnsi="Times New Roman" w:cs="Times New Roman"/>
          <w:sz w:val="24"/>
          <w:szCs w:val="24"/>
        </w:rPr>
      </w:pPr>
      <w:r>
        <w:rPr>
          <w:rFonts w:ascii="Times New Roman" w:hAnsi="Times New Roman" w:cs="Times New Roman"/>
          <w:b/>
          <w:sz w:val="24"/>
          <w:szCs w:val="24"/>
        </w:rPr>
        <w:br w:type="page"/>
      </w:r>
      <w:r w:rsidRPr="00780B99">
        <w:rPr>
          <w:rFonts w:ascii="Times New Roman" w:hAnsi="Times New Roman" w:cs="Times New Roman"/>
          <w:b/>
          <w:sz w:val="24"/>
          <w:szCs w:val="24"/>
        </w:rPr>
        <w:lastRenderedPageBreak/>
        <w:t>Тема:</w:t>
      </w:r>
      <w:r w:rsidR="00447AAD">
        <w:rPr>
          <w:rFonts w:ascii="Times New Roman" w:hAnsi="Times New Roman" w:cs="Times New Roman"/>
          <w:b/>
          <w:sz w:val="24"/>
          <w:szCs w:val="24"/>
        </w:rPr>
        <w:t xml:space="preserve"> </w:t>
      </w:r>
      <w:r w:rsidR="00FF7A21">
        <w:rPr>
          <w:rFonts w:ascii="Times New Roman" w:hAnsi="Times New Roman" w:cs="Times New Roman"/>
          <w:sz w:val="24"/>
          <w:szCs w:val="24"/>
        </w:rPr>
        <w:t>«Волшебница – соль»</w:t>
      </w:r>
    </w:p>
    <w:p w:rsidR="004F0643" w:rsidRPr="00FF7A21" w:rsidRDefault="004F0643" w:rsidP="004F0643">
      <w:pPr>
        <w:spacing w:after="0" w:line="240" w:lineRule="auto"/>
        <w:rPr>
          <w:rFonts w:ascii="Times New Roman" w:hAnsi="Times New Roman" w:cs="Times New Roman"/>
          <w:sz w:val="24"/>
          <w:szCs w:val="24"/>
        </w:rPr>
      </w:pPr>
      <w:r w:rsidRPr="00780B99">
        <w:rPr>
          <w:rFonts w:ascii="Times New Roman" w:hAnsi="Times New Roman" w:cs="Times New Roman"/>
          <w:b/>
          <w:sz w:val="24"/>
          <w:szCs w:val="24"/>
        </w:rPr>
        <w:t>Образовательные области:</w:t>
      </w:r>
      <w:r w:rsidR="00447AAD">
        <w:rPr>
          <w:rFonts w:ascii="Times New Roman" w:hAnsi="Times New Roman" w:cs="Times New Roman"/>
          <w:b/>
          <w:sz w:val="24"/>
          <w:szCs w:val="24"/>
        </w:rPr>
        <w:t xml:space="preserve"> </w:t>
      </w:r>
      <w:r w:rsidR="00FF7A21">
        <w:rPr>
          <w:rFonts w:ascii="Times New Roman" w:hAnsi="Times New Roman" w:cs="Times New Roman"/>
          <w:sz w:val="24"/>
          <w:szCs w:val="24"/>
        </w:rPr>
        <w:t>познавательное развитие, социально-коммуникативное развитие, речевое развитие.</w:t>
      </w:r>
    </w:p>
    <w:p w:rsidR="00AE7726" w:rsidRPr="00FF7A21" w:rsidRDefault="004F0643" w:rsidP="004F0643">
      <w:pPr>
        <w:spacing w:after="0"/>
        <w:rPr>
          <w:rFonts w:ascii="Times New Roman" w:hAnsi="Times New Roman" w:cs="Times New Roman"/>
          <w:sz w:val="24"/>
          <w:szCs w:val="24"/>
        </w:rPr>
      </w:pPr>
      <w:r w:rsidRPr="00780B99">
        <w:rPr>
          <w:rFonts w:ascii="Times New Roman" w:hAnsi="Times New Roman" w:cs="Times New Roman"/>
          <w:b/>
          <w:sz w:val="24"/>
          <w:szCs w:val="24"/>
        </w:rPr>
        <w:t>Группа (возраст):</w:t>
      </w:r>
      <w:r w:rsidR="00447AAD">
        <w:rPr>
          <w:rFonts w:ascii="Times New Roman" w:hAnsi="Times New Roman" w:cs="Times New Roman"/>
          <w:b/>
          <w:sz w:val="24"/>
          <w:szCs w:val="24"/>
        </w:rPr>
        <w:t xml:space="preserve"> </w:t>
      </w:r>
      <w:r w:rsidR="00FF7A21">
        <w:rPr>
          <w:rFonts w:ascii="Times New Roman" w:hAnsi="Times New Roman" w:cs="Times New Roman"/>
          <w:sz w:val="24"/>
          <w:szCs w:val="24"/>
        </w:rPr>
        <w:t>старшая группа (5-6 лет).</w:t>
      </w:r>
    </w:p>
    <w:p w:rsidR="00AE7726" w:rsidRPr="008947AF" w:rsidRDefault="004F0643" w:rsidP="004F0643">
      <w:pPr>
        <w:spacing w:after="0"/>
        <w:rPr>
          <w:rFonts w:ascii="Times New Roman" w:hAnsi="Times New Roman" w:cs="Times New Roman"/>
          <w:sz w:val="24"/>
          <w:szCs w:val="24"/>
        </w:rPr>
      </w:pPr>
      <w:r w:rsidRPr="00780B99">
        <w:rPr>
          <w:rFonts w:ascii="Times New Roman" w:hAnsi="Times New Roman" w:cs="Times New Roman"/>
          <w:b/>
          <w:sz w:val="24"/>
          <w:szCs w:val="24"/>
        </w:rPr>
        <w:t>Тип занятия:</w:t>
      </w:r>
      <w:r w:rsidR="00447AAD">
        <w:rPr>
          <w:rFonts w:ascii="Times New Roman" w:hAnsi="Times New Roman" w:cs="Times New Roman"/>
          <w:b/>
          <w:sz w:val="24"/>
          <w:szCs w:val="24"/>
        </w:rPr>
        <w:t xml:space="preserve"> </w:t>
      </w:r>
      <w:r w:rsidR="008947AF" w:rsidRPr="008947AF">
        <w:rPr>
          <w:rFonts w:ascii="Times New Roman" w:hAnsi="Times New Roman" w:cs="Times New Roman"/>
          <w:sz w:val="24"/>
          <w:szCs w:val="24"/>
        </w:rPr>
        <w:t>интегрированное</w:t>
      </w:r>
      <w:r w:rsidR="008947AF">
        <w:rPr>
          <w:rFonts w:ascii="Times New Roman" w:hAnsi="Times New Roman" w:cs="Times New Roman"/>
          <w:sz w:val="24"/>
          <w:szCs w:val="24"/>
        </w:rPr>
        <w:t>.</w:t>
      </w:r>
    </w:p>
    <w:p w:rsidR="004F0643" w:rsidRPr="00FF7A21" w:rsidRDefault="004F0643" w:rsidP="004F0643">
      <w:pPr>
        <w:spacing w:after="0"/>
        <w:rPr>
          <w:rFonts w:ascii="Times New Roman" w:hAnsi="Times New Roman" w:cs="Times New Roman"/>
          <w:sz w:val="24"/>
          <w:szCs w:val="24"/>
        </w:rPr>
      </w:pPr>
      <w:r w:rsidRPr="00780B99">
        <w:rPr>
          <w:rFonts w:ascii="Times New Roman" w:hAnsi="Times New Roman" w:cs="Times New Roman"/>
          <w:b/>
          <w:sz w:val="24"/>
          <w:szCs w:val="24"/>
        </w:rPr>
        <w:t>Цель:</w:t>
      </w:r>
      <w:r w:rsidR="00447AAD">
        <w:rPr>
          <w:rFonts w:ascii="Times New Roman" w:hAnsi="Times New Roman" w:cs="Times New Roman"/>
          <w:b/>
          <w:sz w:val="24"/>
          <w:szCs w:val="24"/>
        </w:rPr>
        <w:t xml:space="preserve"> </w:t>
      </w:r>
      <w:r w:rsidR="00FF7A21">
        <w:rPr>
          <w:rFonts w:ascii="Times New Roman" w:hAnsi="Times New Roman" w:cs="Times New Roman"/>
          <w:sz w:val="24"/>
          <w:szCs w:val="24"/>
        </w:rPr>
        <w:t>Развитие познавательных способностей детей с помощью экспериментирования с солью.</w:t>
      </w:r>
    </w:p>
    <w:p w:rsidR="004F0643" w:rsidRDefault="004F0643" w:rsidP="004F0643">
      <w:pPr>
        <w:spacing w:after="0" w:line="240" w:lineRule="auto"/>
        <w:rPr>
          <w:rFonts w:ascii="Times New Roman" w:hAnsi="Times New Roman" w:cs="Times New Roman"/>
          <w:sz w:val="24"/>
          <w:szCs w:val="24"/>
        </w:rPr>
      </w:pPr>
      <w:r w:rsidRPr="00780B99">
        <w:rPr>
          <w:rFonts w:ascii="Times New Roman" w:hAnsi="Times New Roman" w:cs="Times New Roman"/>
          <w:b/>
          <w:sz w:val="24"/>
          <w:szCs w:val="24"/>
        </w:rPr>
        <w:t>Задачи</w:t>
      </w:r>
      <w:r>
        <w:rPr>
          <w:rFonts w:ascii="Times New Roman" w:hAnsi="Times New Roman" w:cs="Times New Roman"/>
          <w:sz w:val="24"/>
          <w:szCs w:val="24"/>
        </w:rPr>
        <w:t xml:space="preserve"> (формулируются исходя из образовательных областей):</w:t>
      </w:r>
    </w:p>
    <w:p w:rsidR="00AE7726" w:rsidRDefault="004F0643" w:rsidP="004F064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62C1C">
        <w:rPr>
          <w:rFonts w:ascii="Times New Roman" w:hAnsi="Times New Roman" w:cs="Times New Roman"/>
          <w:sz w:val="24"/>
          <w:szCs w:val="24"/>
        </w:rPr>
        <w:t xml:space="preserve"> Познавательная: </w:t>
      </w:r>
      <w:r w:rsidR="00167B62">
        <w:rPr>
          <w:rFonts w:ascii="Times New Roman" w:hAnsi="Times New Roman" w:cs="Times New Roman"/>
          <w:sz w:val="24"/>
          <w:szCs w:val="24"/>
        </w:rPr>
        <w:t>способствовать накоплению у детей конкретных представлений о свойствах, форме и видах соли; уточнить и закрепить знания детей о соли, её значении в природе, в жизни человека.</w:t>
      </w:r>
    </w:p>
    <w:p w:rsidR="00AE7726" w:rsidRDefault="004F0643" w:rsidP="004F064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62C1C">
        <w:rPr>
          <w:rFonts w:ascii="Times New Roman" w:hAnsi="Times New Roman" w:cs="Times New Roman"/>
          <w:sz w:val="24"/>
          <w:szCs w:val="24"/>
        </w:rPr>
        <w:t xml:space="preserve"> Социально-коммуникативная: </w:t>
      </w:r>
      <w:r w:rsidR="00167B62">
        <w:rPr>
          <w:rFonts w:ascii="Times New Roman" w:hAnsi="Times New Roman" w:cs="Times New Roman"/>
          <w:sz w:val="24"/>
          <w:szCs w:val="24"/>
        </w:rPr>
        <w:t>развивать мышление, любознательность, наблюдательность; развивать умение самостоятельно находить ответы на проблемные вопросы, решать проблемные ситуации. Знакомство детей с нетрадиционной техникой рисования; развивать интерес к экспериментальной деятельности, творчеству; воспитывать аккуратность, самостоятельность.</w:t>
      </w:r>
    </w:p>
    <w:p w:rsidR="004F0643" w:rsidRPr="00780B99" w:rsidRDefault="004F0643" w:rsidP="004F064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62C1C">
        <w:rPr>
          <w:rFonts w:ascii="Times New Roman" w:hAnsi="Times New Roman" w:cs="Times New Roman"/>
          <w:sz w:val="24"/>
          <w:szCs w:val="24"/>
        </w:rPr>
        <w:t xml:space="preserve"> Речевая: способствовать формированию мыслительных операций, развитию речи, умению аргументировать свои высказывания.</w:t>
      </w:r>
    </w:p>
    <w:p w:rsidR="005563C1" w:rsidRDefault="005563C1" w:rsidP="005563C1">
      <w:pPr>
        <w:pStyle w:val="a4"/>
        <w:spacing w:before="0" w:beforeAutospacing="0" w:after="0" w:afterAutospacing="0"/>
        <w:rPr>
          <w:b/>
        </w:rPr>
      </w:pPr>
    </w:p>
    <w:p w:rsidR="004F0643" w:rsidRPr="00C11458" w:rsidRDefault="004F0643" w:rsidP="00AE7726">
      <w:pPr>
        <w:pStyle w:val="a4"/>
        <w:spacing w:before="0" w:beforeAutospacing="0" w:after="0" w:afterAutospacing="0"/>
      </w:pPr>
      <w:r w:rsidRPr="00780B99">
        <w:rPr>
          <w:b/>
        </w:rPr>
        <w:t>Оборудование:</w:t>
      </w:r>
      <w:r w:rsidR="005563C1">
        <w:rPr>
          <w:b/>
        </w:rPr>
        <w:t xml:space="preserve"> </w:t>
      </w:r>
      <w:r w:rsidR="00C11458">
        <w:t xml:space="preserve">звёздочка, проектор, </w:t>
      </w:r>
      <w:r w:rsidR="00EA5DDB">
        <w:t>4 мешочка с веществами (соль, песок, синтепон, камешки),</w:t>
      </w:r>
      <w:r w:rsidR="00971E26">
        <w:t xml:space="preserve"> вода, яйцо, 2 стакана, бокал (грязный), губка, акварельные краски</w:t>
      </w:r>
    </w:p>
    <w:p w:rsidR="005563C1" w:rsidRPr="00AE7726" w:rsidRDefault="001238EF" w:rsidP="00167B62">
      <w:pPr>
        <w:pStyle w:val="a5"/>
        <w:spacing w:after="0"/>
        <w:rPr>
          <w:rFonts w:ascii="Times New Roman" w:hAnsi="Times New Roman" w:cs="Times New Roman"/>
          <w:sz w:val="24"/>
          <w:szCs w:val="24"/>
        </w:rPr>
      </w:pPr>
      <w:r w:rsidRPr="00AE7726">
        <w:rPr>
          <w:rFonts w:ascii="Times New Roman" w:hAnsi="Times New Roman" w:cs="Times New Roman"/>
          <w:sz w:val="24"/>
          <w:szCs w:val="24"/>
        </w:rPr>
        <w:t xml:space="preserve"> </w:t>
      </w:r>
    </w:p>
    <w:tbl>
      <w:tblPr>
        <w:tblStyle w:val="a3"/>
        <w:tblW w:w="14786" w:type="dxa"/>
        <w:tblLayout w:type="fixed"/>
        <w:tblLook w:val="04A0" w:firstRow="1" w:lastRow="0" w:firstColumn="1" w:lastColumn="0" w:noHBand="0" w:noVBand="1"/>
      </w:tblPr>
      <w:tblGrid>
        <w:gridCol w:w="1101"/>
        <w:gridCol w:w="3969"/>
        <w:gridCol w:w="2321"/>
        <w:gridCol w:w="2463"/>
        <w:gridCol w:w="2870"/>
        <w:gridCol w:w="2062"/>
      </w:tblGrid>
      <w:tr w:rsidR="004F0643" w:rsidRPr="00780B99" w:rsidTr="00DD3112">
        <w:trPr>
          <w:trHeight w:val="1025"/>
        </w:trPr>
        <w:tc>
          <w:tcPr>
            <w:tcW w:w="1101" w:type="dxa"/>
          </w:tcPr>
          <w:p w:rsidR="004F0643" w:rsidRPr="00780B99" w:rsidRDefault="004F0643" w:rsidP="00CF60F4">
            <w:pPr>
              <w:jc w:val="center"/>
              <w:rPr>
                <w:rFonts w:ascii="Times New Roman" w:hAnsi="Times New Roman" w:cs="Times New Roman"/>
                <w:b/>
                <w:sz w:val="24"/>
                <w:szCs w:val="24"/>
              </w:rPr>
            </w:pPr>
          </w:p>
        </w:tc>
        <w:tc>
          <w:tcPr>
            <w:tcW w:w="3969" w:type="dxa"/>
          </w:tcPr>
          <w:p w:rsidR="004F0643" w:rsidRPr="00780B99" w:rsidRDefault="004F0643" w:rsidP="00CF60F4">
            <w:pPr>
              <w:jc w:val="center"/>
              <w:rPr>
                <w:rFonts w:ascii="Times New Roman" w:hAnsi="Times New Roman" w:cs="Times New Roman"/>
                <w:b/>
                <w:sz w:val="24"/>
                <w:szCs w:val="24"/>
              </w:rPr>
            </w:pPr>
            <w:r w:rsidRPr="00780B99">
              <w:rPr>
                <w:rFonts w:ascii="Times New Roman" w:hAnsi="Times New Roman" w:cs="Times New Roman"/>
                <w:b/>
                <w:sz w:val="24"/>
                <w:szCs w:val="24"/>
              </w:rPr>
              <w:t>Этап занятия, продолжительность</w:t>
            </w:r>
          </w:p>
        </w:tc>
        <w:tc>
          <w:tcPr>
            <w:tcW w:w="2321" w:type="dxa"/>
          </w:tcPr>
          <w:p w:rsidR="004F0643" w:rsidRPr="00780B99" w:rsidRDefault="004F0643" w:rsidP="00CF60F4">
            <w:pPr>
              <w:jc w:val="center"/>
              <w:rPr>
                <w:rFonts w:ascii="Times New Roman" w:hAnsi="Times New Roman" w:cs="Times New Roman"/>
                <w:b/>
                <w:sz w:val="24"/>
                <w:szCs w:val="24"/>
              </w:rPr>
            </w:pPr>
            <w:r w:rsidRPr="00780B99">
              <w:rPr>
                <w:rFonts w:ascii="Times New Roman" w:hAnsi="Times New Roman" w:cs="Times New Roman"/>
                <w:b/>
                <w:sz w:val="24"/>
                <w:szCs w:val="24"/>
              </w:rPr>
              <w:t>Задачи этапа</w:t>
            </w:r>
          </w:p>
        </w:tc>
        <w:tc>
          <w:tcPr>
            <w:tcW w:w="2463" w:type="dxa"/>
          </w:tcPr>
          <w:p w:rsidR="004F0643" w:rsidRDefault="004F0643" w:rsidP="00CF60F4">
            <w:pPr>
              <w:jc w:val="center"/>
              <w:rPr>
                <w:rFonts w:ascii="Times New Roman" w:hAnsi="Times New Roman" w:cs="Times New Roman"/>
                <w:b/>
                <w:sz w:val="24"/>
                <w:szCs w:val="24"/>
              </w:rPr>
            </w:pPr>
            <w:r w:rsidRPr="00780B99">
              <w:rPr>
                <w:rFonts w:ascii="Times New Roman" w:hAnsi="Times New Roman" w:cs="Times New Roman"/>
                <w:b/>
                <w:sz w:val="24"/>
                <w:szCs w:val="24"/>
              </w:rPr>
              <w:t>Деятельность педагога</w:t>
            </w:r>
          </w:p>
          <w:p w:rsidR="004F0643" w:rsidRPr="00780B99" w:rsidRDefault="004F0643" w:rsidP="00CF60F4">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указанием технологии, методов, приёмов)</w:t>
            </w:r>
            <w:r w:rsidRPr="00780B99">
              <w:rPr>
                <w:rFonts w:ascii="Times New Roman" w:hAnsi="Times New Roman" w:cs="Times New Roman"/>
                <w:b/>
                <w:sz w:val="24"/>
                <w:szCs w:val="24"/>
              </w:rPr>
              <w:t xml:space="preserve"> </w:t>
            </w:r>
          </w:p>
        </w:tc>
        <w:tc>
          <w:tcPr>
            <w:tcW w:w="2870" w:type="dxa"/>
          </w:tcPr>
          <w:p w:rsidR="004F0643" w:rsidRDefault="004F0643" w:rsidP="00CF60F4">
            <w:pPr>
              <w:jc w:val="center"/>
              <w:rPr>
                <w:rFonts w:ascii="Times New Roman" w:hAnsi="Times New Roman" w:cs="Times New Roman"/>
                <w:b/>
                <w:sz w:val="24"/>
                <w:szCs w:val="24"/>
              </w:rPr>
            </w:pPr>
            <w:r w:rsidRPr="00780B99">
              <w:rPr>
                <w:rFonts w:ascii="Times New Roman" w:hAnsi="Times New Roman" w:cs="Times New Roman"/>
                <w:b/>
                <w:sz w:val="24"/>
                <w:szCs w:val="24"/>
              </w:rPr>
              <w:t>Деятельность детей</w:t>
            </w:r>
          </w:p>
          <w:p w:rsidR="004F0643" w:rsidRPr="00780B99" w:rsidRDefault="004F0643" w:rsidP="00CF60F4">
            <w:pPr>
              <w:jc w:val="center"/>
              <w:rPr>
                <w:rFonts w:ascii="Times New Roman" w:hAnsi="Times New Roman" w:cs="Times New Roman"/>
                <w:sz w:val="24"/>
                <w:szCs w:val="24"/>
              </w:rPr>
            </w:pPr>
            <w:r>
              <w:rPr>
                <w:rFonts w:ascii="Times New Roman" w:hAnsi="Times New Roman" w:cs="Times New Roman"/>
                <w:b/>
                <w:sz w:val="24"/>
                <w:szCs w:val="24"/>
              </w:rPr>
              <w:t>(</w:t>
            </w:r>
            <w:proofErr w:type="gramStart"/>
            <w:r w:rsidRPr="00780B99">
              <w:rPr>
                <w:rFonts w:ascii="Times New Roman" w:hAnsi="Times New Roman" w:cs="Times New Roman"/>
                <w:b/>
                <w:sz w:val="24"/>
                <w:szCs w:val="24"/>
              </w:rPr>
              <w:t>формы</w:t>
            </w:r>
            <w:proofErr w:type="gramEnd"/>
            <w:r w:rsidRPr="00780B99">
              <w:rPr>
                <w:rFonts w:ascii="Times New Roman" w:hAnsi="Times New Roman" w:cs="Times New Roman"/>
                <w:b/>
                <w:sz w:val="24"/>
                <w:szCs w:val="24"/>
              </w:rPr>
              <w:t>, возможные виды детской деятельности</w:t>
            </w:r>
            <w:r>
              <w:rPr>
                <w:rFonts w:ascii="Times New Roman" w:hAnsi="Times New Roman" w:cs="Times New Roman"/>
                <w:b/>
                <w:sz w:val="24"/>
                <w:szCs w:val="24"/>
              </w:rPr>
              <w:t>)</w:t>
            </w:r>
          </w:p>
        </w:tc>
        <w:tc>
          <w:tcPr>
            <w:tcW w:w="2062" w:type="dxa"/>
          </w:tcPr>
          <w:p w:rsidR="004F0643" w:rsidRPr="00780B99" w:rsidRDefault="004F0643" w:rsidP="00CF60F4">
            <w:pPr>
              <w:jc w:val="center"/>
              <w:rPr>
                <w:rFonts w:ascii="Times New Roman" w:hAnsi="Times New Roman" w:cs="Times New Roman"/>
                <w:b/>
                <w:sz w:val="24"/>
                <w:szCs w:val="24"/>
              </w:rPr>
            </w:pPr>
            <w:r w:rsidRPr="00780B99">
              <w:rPr>
                <w:rFonts w:ascii="Times New Roman" w:hAnsi="Times New Roman" w:cs="Times New Roman"/>
                <w:b/>
                <w:sz w:val="24"/>
                <w:szCs w:val="24"/>
              </w:rPr>
              <w:t>Результаты</w:t>
            </w:r>
          </w:p>
        </w:tc>
      </w:tr>
      <w:tr w:rsidR="004F0643" w:rsidRPr="00780B99" w:rsidTr="00DD3112">
        <w:trPr>
          <w:trHeight w:val="474"/>
        </w:trPr>
        <w:tc>
          <w:tcPr>
            <w:tcW w:w="1101" w:type="dxa"/>
            <w:vMerge w:val="restart"/>
            <w:textDirection w:val="btLr"/>
          </w:tcPr>
          <w:p w:rsidR="004F0643" w:rsidRPr="00154A6E" w:rsidRDefault="004F0643" w:rsidP="00CF60F4">
            <w:pPr>
              <w:ind w:left="113" w:right="113"/>
              <w:jc w:val="center"/>
              <w:rPr>
                <w:rFonts w:ascii="Times New Roman" w:hAnsi="Times New Roman" w:cs="Times New Roman"/>
                <w:b/>
                <w:sz w:val="24"/>
                <w:szCs w:val="24"/>
              </w:rPr>
            </w:pPr>
            <w:r w:rsidRPr="00154A6E">
              <w:rPr>
                <w:rFonts w:ascii="Times New Roman" w:hAnsi="Times New Roman" w:cs="Times New Roman"/>
                <w:b/>
                <w:sz w:val="24"/>
                <w:szCs w:val="24"/>
              </w:rPr>
              <w:t>Ориентировка в деятельности</w:t>
            </w: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Психологический настрой, до 1 мин.</w:t>
            </w:r>
          </w:p>
        </w:tc>
        <w:tc>
          <w:tcPr>
            <w:tcW w:w="2321" w:type="dxa"/>
            <w:vMerge w:val="restart"/>
          </w:tcPr>
          <w:p w:rsidR="00F04762" w:rsidRPr="00F04762" w:rsidRDefault="00F04762" w:rsidP="00D30EF5">
            <w:pPr>
              <w:spacing w:after="0" w:line="240" w:lineRule="auto"/>
              <w:rPr>
                <w:rFonts w:ascii="Times New Roman" w:hAnsi="Times New Roman" w:cs="Times New Roman"/>
                <w:sz w:val="24"/>
                <w:szCs w:val="24"/>
              </w:rPr>
            </w:pPr>
            <w:r w:rsidRPr="00F04762">
              <w:rPr>
                <w:rFonts w:ascii="Times New Roman" w:hAnsi="Times New Roman" w:cs="Times New Roman"/>
                <w:sz w:val="24"/>
                <w:szCs w:val="24"/>
              </w:rPr>
              <w:t>- Настроить детей на дальнейшую деятельность;</w:t>
            </w:r>
          </w:p>
          <w:p w:rsidR="004F0643" w:rsidRPr="00780B99" w:rsidRDefault="00F04762" w:rsidP="00D30EF5">
            <w:pPr>
              <w:spacing w:after="0" w:line="240" w:lineRule="auto"/>
              <w:rPr>
                <w:rFonts w:ascii="Times New Roman" w:hAnsi="Times New Roman" w:cs="Times New Roman"/>
                <w:sz w:val="24"/>
                <w:szCs w:val="24"/>
              </w:rPr>
            </w:pPr>
            <w:r w:rsidRPr="00F04762">
              <w:rPr>
                <w:rFonts w:ascii="Times New Roman" w:hAnsi="Times New Roman" w:cs="Times New Roman"/>
                <w:sz w:val="24"/>
                <w:szCs w:val="24"/>
              </w:rPr>
              <w:t>- создать эмоциональную положительную атмосферу на предстоящую работу.</w:t>
            </w:r>
          </w:p>
        </w:tc>
        <w:tc>
          <w:tcPr>
            <w:tcW w:w="2463" w:type="dxa"/>
          </w:tcPr>
          <w:p w:rsidR="004F0643" w:rsidRPr="00780B99" w:rsidRDefault="00167B62" w:rsidP="00167B62">
            <w:pPr>
              <w:spacing w:after="0" w:line="240" w:lineRule="auto"/>
              <w:rPr>
                <w:rFonts w:ascii="Times New Roman" w:hAnsi="Times New Roman" w:cs="Times New Roman"/>
                <w:sz w:val="24"/>
                <w:szCs w:val="24"/>
              </w:rPr>
            </w:pPr>
            <w:r>
              <w:rPr>
                <w:rFonts w:ascii="Times New Roman" w:hAnsi="Times New Roman" w:cs="Times New Roman"/>
                <w:sz w:val="24"/>
                <w:szCs w:val="24"/>
              </w:rPr>
              <w:t>Словесный метод: воспитатель приветствует детей.</w:t>
            </w:r>
          </w:p>
        </w:tc>
        <w:tc>
          <w:tcPr>
            <w:tcW w:w="2870" w:type="dxa"/>
          </w:tcPr>
          <w:p w:rsidR="004F0643" w:rsidRPr="00780B99" w:rsidRDefault="00167B62" w:rsidP="00D30EF5">
            <w:pPr>
              <w:spacing w:after="0" w:line="240" w:lineRule="auto"/>
              <w:rPr>
                <w:rFonts w:ascii="Times New Roman" w:hAnsi="Times New Roman" w:cs="Times New Roman"/>
                <w:sz w:val="24"/>
                <w:szCs w:val="24"/>
              </w:rPr>
            </w:pPr>
            <w:r>
              <w:rPr>
                <w:rFonts w:ascii="Times New Roman" w:hAnsi="Times New Roman" w:cs="Times New Roman"/>
                <w:sz w:val="24"/>
                <w:szCs w:val="24"/>
              </w:rPr>
              <w:t>Дети приветствуют воспитателя.</w:t>
            </w:r>
          </w:p>
        </w:tc>
        <w:tc>
          <w:tcPr>
            <w:tcW w:w="2062" w:type="dxa"/>
            <w:vMerge w:val="restart"/>
          </w:tcPr>
          <w:p w:rsidR="004F0643" w:rsidRPr="00780B99" w:rsidRDefault="00F04762" w:rsidP="00D30EF5">
            <w:pPr>
              <w:spacing w:after="0" w:line="240" w:lineRule="auto"/>
              <w:rPr>
                <w:rFonts w:ascii="Times New Roman" w:hAnsi="Times New Roman" w:cs="Times New Roman"/>
                <w:sz w:val="24"/>
                <w:szCs w:val="24"/>
              </w:rPr>
            </w:pPr>
            <w:r>
              <w:rPr>
                <w:rFonts w:ascii="Times New Roman" w:hAnsi="Times New Roman" w:cs="Times New Roman"/>
                <w:sz w:val="24"/>
                <w:szCs w:val="24"/>
              </w:rPr>
              <w:t>Дети эмоционально настроены к занятию и заинтересованы темой.</w:t>
            </w:r>
          </w:p>
        </w:tc>
      </w:tr>
      <w:tr w:rsidR="004F0643" w:rsidRPr="00780B99" w:rsidTr="00DD3112">
        <w:trPr>
          <w:trHeight w:val="184"/>
        </w:trPr>
        <w:tc>
          <w:tcPr>
            <w:tcW w:w="1101" w:type="dxa"/>
            <w:vMerge/>
          </w:tcPr>
          <w:p w:rsidR="004F0643" w:rsidRPr="00154A6E" w:rsidRDefault="004F0643" w:rsidP="00CF60F4">
            <w:pPr>
              <w:jc w:val="center"/>
              <w:rPr>
                <w:rFonts w:ascii="Times New Roman" w:hAnsi="Times New Roman" w:cs="Times New Roman"/>
                <w:b/>
                <w:sz w:val="24"/>
                <w:szCs w:val="24"/>
              </w:rPr>
            </w:pP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Мотивация, 1 мин</w:t>
            </w:r>
            <w:r>
              <w:rPr>
                <w:rFonts w:ascii="Times New Roman" w:hAnsi="Times New Roman" w:cs="Times New Roman"/>
                <w:sz w:val="24"/>
                <w:szCs w:val="24"/>
              </w:rPr>
              <w:t>.</w:t>
            </w:r>
          </w:p>
        </w:tc>
        <w:tc>
          <w:tcPr>
            <w:tcW w:w="2321" w:type="dxa"/>
            <w:vMerge/>
          </w:tcPr>
          <w:p w:rsidR="004F0643" w:rsidRPr="00780B99" w:rsidRDefault="004F0643" w:rsidP="00CF60F4">
            <w:pPr>
              <w:rPr>
                <w:rFonts w:ascii="Times New Roman" w:hAnsi="Times New Roman" w:cs="Times New Roman"/>
                <w:sz w:val="24"/>
                <w:szCs w:val="24"/>
              </w:rPr>
            </w:pPr>
          </w:p>
        </w:tc>
        <w:tc>
          <w:tcPr>
            <w:tcW w:w="2463" w:type="dxa"/>
          </w:tcPr>
          <w:p w:rsidR="004F0643" w:rsidRPr="00780B99" w:rsidRDefault="00167B62" w:rsidP="00167B62">
            <w:pPr>
              <w:spacing w:after="0" w:line="240" w:lineRule="auto"/>
              <w:rPr>
                <w:rFonts w:ascii="Times New Roman" w:hAnsi="Times New Roman" w:cs="Times New Roman"/>
                <w:sz w:val="24"/>
                <w:szCs w:val="24"/>
              </w:rPr>
            </w:pPr>
            <w:r>
              <w:rPr>
                <w:rFonts w:ascii="Times New Roman" w:hAnsi="Times New Roman" w:cs="Times New Roman"/>
                <w:sz w:val="24"/>
                <w:szCs w:val="24"/>
              </w:rPr>
              <w:t>Словесный метод: воспитатель говорит, что встретила звёздочку и загадывает загадку.</w:t>
            </w:r>
          </w:p>
        </w:tc>
        <w:tc>
          <w:tcPr>
            <w:tcW w:w="2870" w:type="dxa"/>
          </w:tcPr>
          <w:p w:rsidR="004F0643" w:rsidRPr="00780B99" w:rsidRDefault="00167B62" w:rsidP="00167B62">
            <w:pPr>
              <w:spacing w:after="0" w:line="240" w:lineRule="auto"/>
              <w:rPr>
                <w:rFonts w:ascii="Times New Roman" w:hAnsi="Times New Roman" w:cs="Times New Roman"/>
                <w:sz w:val="24"/>
                <w:szCs w:val="24"/>
              </w:rPr>
            </w:pPr>
            <w:r>
              <w:rPr>
                <w:rFonts w:ascii="Times New Roman" w:hAnsi="Times New Roman" w:cs="Times New Roman"/>
                <w:sz w:val="24"/>
                <w:szCs w:val="24"/>
              </w:rPr>
              <w:t>Дети отгадывают загадку.</w:t>
            </w:r>
          </w:p>
        </w:tc>
        <w:tc>
          <w:tcPr>
            <w:tcW w:w="2062" w:type="dxa"/>
            <w:vMerge/>
          </w:tcPr>
          <w:p w:rsidR="004F0643" w:rsidRPr="00780B99" w:rsidRDefault="004F0643" w:rsidP="00CF60F4">
            <w:pPr>
              <w:rPr>
                <w:rFonts w:ascii="Times New Roman" w:hAnsi="Times New Roman" w:cs="Times New Roman"/>
                <w:sz w:val="24"/>
                <w:szCs w:val="24"/>
              </w:rPr>
            </w:pPr>
          </w:p>
        </w:tc>
      </w:tr>
      <w:tr w:rsidR="004F0643" w:rsidRPr="00780B99" w:rsidTr="00DD3112">
        <w:trPr>
          <w:trHeight w:val="184"/>
        </w:trPr>
        <w:tc>
          <w:tcPr>
            <w:tcW w:w="1101" w:type="dxa"/>
            <w:vMerge/>
          </w:tcPr>
          <w:p w:rsidR="004F0643" w:rsidRPr="00154A6E" w:rsidRDefault="004F0643" w:rsidP="00CF60F4">
            <w:pPr>
              <w:jc w:val="center"/>
              <w:rPr>
                <w:rFonts w:ascii="Times New Roman" w:hAnsi="Times New Roman" w:cs="Times New Roman"/>
                <w:b/>
                <w:sz w:val="24"/>
                <w:szCs w:val="24"/>
              </w:rPr>
            </w:pP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Актуализация, 2-3 мин</w:t>
            </w:r>
            <w:r>
              <w:rPr>
                <w:rFonts w:ascii="Times New Roman" w:hAnsi="Times New Roman" w:cs="Times New Roman"/>
                <w:sz w:val="24"/>
                <w:szCs w:val="24"/>
              </w:rPr>
              <w:t>.</w:t>
            </w:r>
          </w:p>
        </w:tc>
        <w:tc>
          <w:tcPr>
            <w:tcW w:w="2321" w:type="dxa"/>
            <w:vMerge/>
          </w:tcPr>
          <w:p w:rsidR="004F0643" w:rsidRPr="00780B99" w:rsidRDefault="004F0643" w:rsidP="00CF60F4">
            <w:pPr>
              <w:rPr>
                <w:rFonts w:ascii="Times New Roman" w:hAnsi="Times New Roman" w:cs="Times New Roman"/>
                <w:sz w:val="24"/>
                <w:szCs w:val="24"/>
              </w:rPr>
            </w:pPr>
          </w:p>
        </w:tc>
        <w:tc>
          <w:tcPr>
            <w:tcW w:w="2463" w:type="dxa"/>
          </w:tcPr>
          <w:p w:rsidR="004F0643" w:rsidRPr="00780B99" w:rsidRDefault="000B104B" w:rsidP="00D30EF5">
            <w:pPr>
              <w:spacing w:after="0" w:line="240" w:lineRule="auto"/>
              <w:rPr>
                <w:rFonts w:ascii="Times New Roman" w:hAnsi="Times New Roman" w:cs="Times New Roman"/>
                <w:sz w:val="24"/>
                <w:szCs w:val="24"/>
              </w:rPr>
            </w:pPr>
            <w:r>
              <w:rPr>
                <w:rFonts w:ascii="Times New Roman" w:hAnsi="Times New Roman" w:cs="Times New Roman"/>
                <w:sz w:val="24"/>
                <w:szCs w:val="24"/>
              </w:rPr>
              <w:t>Словесный метод: воспитатель задаёт вопросы и рассказывает о соли.</w:t>
            </w:r>
          </w:p>
        </w:tc>
        <w:tc>
          <w:tcPr>
            <w:tcW w:w="2870" w:type="dxa"/>
          </w:tcPr>
          <w:p w:rsidR="004F0643" w:rsidRPr="00780B99" w:rsidRDefault="000B104B" w:rsidP="00D30EF5">
            <w:pPr>
              <w:spacing w:after="0" w:line="240" w:lineRule="auto"/>
              <w:rPr>
                <w:rFonts w:ascii="Times New Roman" w:hAnsi="Times New Roman" w:cs="Times New Roman"/>
                <w:sz w:val="24"/>
                <w:szCs w:val="24"/>
              </w:rPr>
            </w:pPr>
            <w:r>
              <w:rPr>
                <w:rFonts w:ascii="Times New Roman" w:hAnsi="Times New Roman" w:cs="Times New Roman"/>
                <w:sz w:val="24"/>
                <w:szCs w:val="24"/>
              </w:rPr>
              <w:t>Дети отвечают на вопросы и слушают воспитателя.</w:t>
            </w:r>
          </w:p>
        </w:tc>
        <w:tc>
          <w:tcPr>
            <w:tcW w:w="2062" w:type="dxa"/>
            <w:vMerge/>
          </w:tcPr>
          <w:p w:rsidR="004F0643" w:rsidRPr="00780B99" w:rsidRDefault="004F0643" w:rsidP="00CF60F4">
            <w:pPr>
              <w:rPr>
                <w:rFonts w:ascii="Times New Roman" w:hAnsi="Times New Roman" w:cs="Times New Roman"/>
                <w:sz w:val="24"/>
                <w:szCs w:val="24"/>
              </w:rPr>
            </w:pPr>
          </w:p>
        </w:tc>
      </w:tr>
      <w:tr w:rsidR="004F0643" w:rsidRPr="00780B99" w:rsidTr="00DD3112">
        <w:trPr>
          <w:trHeight w:val="184"/>
        </w:trPr>
        <w:tc>
          <w:tcPr>
            <w:tcW w:w="1101" w:type="dxa"/>
            <w:vMerge/>
          </w:tcPr>
          <w:p w:rsidR="004F0643" w:rsidRPr="00154A6E" w:rsidRDefault="004F0643" w:rsidP="00CF60F4">
            <w:pPr>
              <w:jc w:val="center"/>
              <w:rPr>
                <w:rFonts w:ascii="Times New Roman" w:hAnsi="Times New Roman" w:cs="Times New Roman"/>
                <w:b/>
                <w:sz w:val="24"/>
                <w:szCs w:val="24"/>
              </w:rPr>
            </w:pP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Постановка проблемы, целей</w:t>
            </w:r>
            <w:r>
              <w:rPr>
                <w:rFonts w:ascii="Times New Roman" w:hAnsi="Times New Roman" w:cs="Times New Roman"/>
                <w:sz w:val="24"/>
                <w:szCs w:val="24"/>
              </w:rPr>
              <w:t>, 2-3 мин.</w:t>
            </w:r>
          </w:p>
        </w:tc>
        <w:tc>
          <w:tcPr>
            <w:tcW w:w="2321" w:type="dxa"/>
            <w:vMerge/>
          </w:tcPr>
          <w:p w:rsidR="004F0643" w:rsidRPr="00780B99" w:rsidRDefault="004F0643" w:rsidP="00CF60F4">
            <w:pPr>
              <w:rPr>
                <w:rFonts w:ascii="Times New Roman" w:hAnsi="Times New Roman" w:cs="Times New Roman"/>
                <w:sz w:val="24"/>
                <w:szCs w:val="24"/>
              </w:rPr>
            </w:pPr>
          </w:p>
        </w:tc>
        <w:tc>
          <w:tcPr>
            <w:tcW w:w="2463" w:type="dxa"/>
          </w:tcPr>
          <w:p w:rsidR="004F0643" w:rsidRPr="00780B99" w:rsidRDefault="000B104B" w:rsidP="000B104B">
            <w:pPr>
              <w:spacing w:after="0" w:line="240" w:lineRule="auto"/>
              <w:rPr>
                <w:rFonts w:ascii="Times New Roman" w:hAnsi="Times New Roman" w:cs="Times New Roman"/>
                <w:sz w:val="24"/>
                <w:szCs w:val="24"/>
              </w:rPr>
            </w:pPr>
            <w:r>
              <w:rPr>
                <w:rFonts w:ascii="Times New Roman" w:hAnsi="Times New Roman" w:cs="Times New Roman"/>
                <w:sz w:val="24"/>
                <w:szCs w:val="24"/>
              </w:rPr>
              <w:t>Словесный метод: читает пословицы про соль, задаёт вопросы.</w:t>
            </w:r>
          </w:p>
        </w:tc>
        <w:tc>
          <w:tcPr>
            <w:tcW w:w="2870" w:type="dxa"/>
          </w:tcPr>
          <w:p w:rsidR="004F0643" w:rsidRPr="00780B99" w:rsidRDefault="000B104B" w:rsidP="00D30EF5">
            <w:pPr>
              <w:spacing w:after="0" w:line="240" w:lineRule="auto"/>
              <w:rPr>
                <w:rFonts w:ascii="Times New Roman" w:hAnsi="Times New Roman" w:cs="Times New Roman"/>
                <w:sz w:val="24"/>
                <w:szCs w:val="24"/>
              </w:rPr>
            </w:pPr>
            <w:r>
              <w:rPr>
                <w:rFonts w:ascii="Times New Roman" w:hAnsi="Times New Roman" w:cs="Times New Roman"/>
                <w:sz w:val="24"/>
                <w:szCs w:val="24"/>
              </w:rPr>
              <w:t>Дети слушают и отвечают на вопросы.</w:t>
            </w:r>
          </w:p>
        </w:tc>
        <w:tc>
          <w:tcPr>
            <w:tcW w:w="2062" w:type="dxa"/>
            <w:vMerge/>
          </w:tcPr>
          <w:p w:rsidR="004F0643" w:rsidRPr="00780B99" w:rsidRDefault="004F0643" w:rsidP="00CF60F4">
            <w:pPr>
              <w:rPr>
                <w:rFonts w:ascii="Times New Roman" w:hAnsi="Times New Roman" w:cs="Times New Roman"/>
                <w:sz w:val="24"/>
                <w:szCs w:val="24"/>
              </w:rPr>
            </w:pPr>
          </w:p>
        </w:tc>
      </w:tr>
      <w:tr w:rsidR="004F0643" w:rsidRPr="00780B99" w:rsidTr="00DD3112">
        <w:trPr>
          <w:trHeight w:val="184"/>
        </w:trPr>
        <w:tc>
          <w:tcPr>
            <w:tcW w:w="1101" w:type="dxa"/>
            <w:vMerge/>
          </w:tcPr>
          <w:p w:rsidR="004F0643" w:rsidRPr="00154A6E" w:rsidRDefault="004F0643" w:rsidP="00CF60F4">
            <w:pPr>
              <w:jc w:val="center"/>
              <w:rPr>
                <w:rFonts w:ascii="Times New Roman" w:hAnsi="Times New Roman" w:cs="Times New Roman"/>
                <w:b/>
                <w:sz w:val="24"/>
                <w:szCs w:val="24"/>
              </w:rPr>
            </w:pP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Выдвижение гипотезы</w:t>
            </w:r>
          </w:p>
        </w:tc>
        <w:tc>
          <w:tcPr>
            <w:tcW w:w="2321" w:type="dxa"/>
            <w:vMerge/>
          </w:tcPr>
          <w:p w:rsidR="004F0643" w:rsidRPr="00780B99" w:rsidRDefault="004F0643" w:rsidP="00CF60F4">
            <w:pPr>
              <w:rPr>
                <w:rFonts w:ascii="Times New Roman" w:hAnsi="Times New Roman" w:cs="Times New Roman"/>
                <w:sz w:val="24"/>
                <w:szCs w:val="24"/>
              </w:rPr>
            </w:pPr>
          </w:p>
        </w:tc>
        <w:tc>
          <w:tcPr>
            <w:tcW w:w="2463" w:type="dxa"/>
          </w:tcPr>
          <w:p w:rsidR="004F0643" w:rsidRPr="00780B99" w:rsidRDefault="004F0643" w:rsidP="00CF60F4">
            <w:pPr>
              <w:rPr>
                <w:rFonts w:ascii="Times New Roman" w:hAnsi="Times New Roman" w:cs="Times New Roman"/>
                <w:sz w:val="24"/>
                <w:szCs w:val="24"/>
              </w:rPr>
            </w:pPr>
          </w:p>
        </w:tc>
        <w:tc>
          <w:tcPr>
            <w:tcW w:w="2870" w:type="dxa"/>
          </w:tcPr>
          <w:p w:rsidR="004F0643" w:rsidRPr="00780B99" w:rsidRDefault="004F0643" w:rsidP="00CF60F4">
            <w:pPr>
              <w:rPr>
                <w:rFonts w:ascii="Times New Roman" w:hAnsi="Times New Roman" w:cs="Times New Roman"/>
                <w:sz w:val="24"/>
                <w:szCs w:val="24"/>
              </w:rPr>
            </w:pPr>
          </w:p>
        </w:tc>
        <w:tc>
          <w:tcPr>
            <w:tcW w:w="2062" w:type="dxa"/>
            <w:vMerge/>
          </w:tcPr>
          <w:p w:rsidR="004F0643" w:rsidRPr="00780B99" w:rsidRDefault="004F0643" w:rsidP="00CF60F4">
            <w:pPr>
              <w:rPr>
                <w:rFonts w:ascii="Times New Roman" w:hAnsi="Times New Roman" w:cs="Times New Roman"/>
                <w:sz w:val="24"/>
                <w:szCs w:val="24"/>
              </w:rPr>
            </w:pPr>
          </w:p>
        </w:tc>
      </w:tr>
      <w:tr w:rsidR="004F0643" w:rsidRPr="00780B99" w:rsidTr="00DD3112">
        <w:trPr>
          <w:trHeight w:val="346"/>
        </w:trPr>
        <w:tc>
          <w:tcPr>
            <w:tcW w:w="1101" w:type="dxa"/>
            <w:vMerge w:val="restart"/>
            <w:textDirection w:val="btLr"/>
          </w:tcPr>
          <w:p w:rsidR="004F0643" w:rsidRPr="00154A6E" w:rsidRDefault="004F0643" w:rsidP="00CF60F4">
            <w:pPr>
              <w:ind w:left="113" w:right="113"/>
              <w:jc w:val="center"/>
              <w:rPr>
                <w:rFonts w:ascii="Times New Roman" w:hAnsi="Times New Roman" w:cs="Times New Roman"/>
                <w:b/>
                <w:sz w:val="24"/>
                <w:szCs w:val="24"/>
              </w:rPr>
            </w:pPr>
            <w:r w:rsidRPr="00154A6E">
              <w:rPr>
                <w:rFonts w:ascii="Times New Roman" w:hAnsi="Times New Roman" w:cs="Times New Roman"/>
                <w:b/>
                <w:sz w:val="24"/>
                <w:szCs w:val="24"/>
              </w:rPr>
              <w:t>Практический</w:t>
            </w: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Действие</w:t>
            </w:r>
          </w:p>
        </w:tc>
        <w:tc>
          <w:tcPr>
            <w:tcW w:w="2321" w:type="dxa"/>
            <w:vMerge w:val="restart"/>
          </w:tcPr>
          <w:p w:rsidR="000B104B" w:rsidRDefault="000B104B" w:rsidP="000B1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Дать представления о свойствах, форме и видах соли; </w:t>
            </w:r>
          </w:p>
          <w:p w:rsidR="000B104B" w:rsidRDefault="000B104B" w:rsidP="000B104B">
            <w:pPr>
              <w:spacing w:after="0" w:line="240" w:lineRule="auto"/>
              <w:rPr>
                <w:rFonts w:ascii="Times New Roman" w:hAnsi="Times New Roman" w:cs="Times New Roman"/>
                <w:sz w:val="24"/>
                <w:szCs w:val="24"/>
              </w:rPr>
            </w:pPr>
            <w:r>
              <w:rPr>
                <w:rFonts w:ascii="Times New Roman" w:hAnsi="Times New Roman" w:cs="Times New Roman"/>
                <w:sz w:val="24"/>
                <w:szCs w:val="24"/>
              </w:rPr>
              <w:t>- уточнить и закрепить знания детей о соли, её значе</w:t>
            </w:r>
            <w:r w:rsidR="00EA5DDB">
              <w:rPr>
                <w:rFonts w:ascii="Times New Roman" w:hAnsi="Times New Roman" w:cs="Times New Roman"/>
                <w:sz w:val="24"/>
                <w:szCs w:val="24"/>
              </w:rPr>
              <w:t>нии в природе, в жизни человека;</w:t>
            </w:r>
          </w:p>
          <w:p w:rsidR="00EA5DDB" w:rsidRDefault="00EA5DDB" w:rsidP="000B104B">
            <w:pPr>
              <w:spacing w:after="0" w:line="240" w:lineRule="auto"/>
              <w:rPr>
                <w:rFonts w:ascii="Times New Roman" w:hAnsi="Times New Roman" w:cs="Times New Roman"/>
                <w:sz w:val="24"/>
                <w:szCs w:val="24"/>
              </w:rPr>
            </w:pPr>
            <w:r>
              <w:rPr>
                <w:rFonts w:ascii="Times New Roman" w:hAnsi="Times New Roman" w:cs="Times New Roman"/>
                <w:sz w:val="24"/>
                <w:szCs w:val="24"/>
              </w:rPr>
              <w:t>- развить интерес к экспериментальной деятельности, творчеству.</w:t>
            </w:r>
          </w:p>
          <w:p w:rsidR="00D30EF5" w:rsidRPr="00780B99" w:rsidRDefault="00D30EF5" w:rsidP="000B104B">
            <w:pPr>
              <w:spacing w:after="0" w:line="240" w:lineRule="auto"/>
              <w:rPr>
                <w:rFonts w:ascii="Times New Roman" w:hAnsi="Times New Roman" w:cs="Times New Roman"/>
                <w:sz w:val="24"/>
                <w:szCs w:val="24"/>
              </w:rPr>
            </w:pPr>
          </w:p>
        </w:tc>
        <w:tc>
          <w:tcPr>
            <w:tcW w:w="2463" w:type="dxa"/>
          </w:tcPr>
          <w:p w:rsidR="00B87954" w:rsidRDefault="00EA5DDB" w:rsidP="00EA5DDB">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Наглядный метод: воспитатель показывает презентацию.</w:t>
            </w:r>
          </w:p>
          <w:p w:rsidR="00EA5DDB" w:rsidRPr="00780B99" w:rsidRDefault="00EA5DDB" w:rsidP="00EA5DD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Практический метод: дидактическая игра «Чудесные мешочки»</w:t>
            </w:r>
            <w:r w:rsidR="00971E26">
              <w:rPr>
                <w:rFonts w:ascii="Times New Roman" w:hAnsi="Times New Roman" w:cs="Times New Roman"/>
                <w:sz w:val="24"/>
                <w:szCs w:val="24"/>
              </w:rPr>
              <w:t>; предлагает провести опыты: «Плавающее яйцо», «Соль растворяется в воде», «Соль – чистящее средство», «Акварель +соль»</w:t>
            </w:r>
          </w:p>
        </w:tc>
        <w:tc>
          <w:tcPr>
            <w:tcW w:w="2870" w:type="dxa"/>
          </w:tcPr>
          <w:p w:rsidR="004F0643" w:rsidRDefault="00EA5DDB" w:rsidP="00EA5DDB">
            <w:pPr>
              <w:spacing w:after="0" w:line="240" w:lineRule="auto"/>
              <w:rPr>
                <w:rFonts w:ascii="Times New Roman" w:hAnsi="Times New Roman" w:cs="Times New Roman"/>
                <w:sz w:val="24"/>
                <w:szCs w:val="24"/>
              </w:rPr>
            </w:pPr>
            <w:r>
              <w:rPr>
                <w:rFonts w:ascii="Times New Roman" w:hAnsi="Times New Roman" w:cs="Times New Roman"/>
                <w:sz w:val="24"/>
                <w:szCs w:val="24"/>
              </w:rPr>
              <w:t>Дети смотрят презентацию.</w:t>
            </w:r>
          </w:p>
          <w:p w:rsidR="00EA5DDB" w:rsidRDefault="00EA5DDB" w:rsidP="00EA5DDB">
            <w:pPr>
              <w:spacing w:after="0" w:line="240" w:lineRule="auto"/>
              <w:rPr>
                <w:rFonts w:ascii="Times New Roman" w:hAnsi="Times New Roman" w:cs="Times New Roman"/>
                <w:sz w:val="24"/>
                <w:szCs w:val="24"/>
              </w:rPr>
            </w:pPr>
          </w:p>
          <w:p w:rsidR="00EA5DDB" w:rsidRDefault="00EA5DDB" w:rsidP="00EA5DDB">
            <w:pPr>
              <w:spacing w:after="0" w:line="240" w:lineRule="auto"/>
              <w:rPr>
                <w:rFonts w:ascii="Times New Roman" w:hAnsi="Times New Roman" w:cs="Times New Roman"/>
                <w:sz w:val="24"/>
                <w:szCs w:val="24"/>
              </w:rPr>
            </w:pPr>
          </w:p>
          <w:p w:rsidR="00EA5DDB" w:rsidRDefault="00EA5DDB" w:rsidP="00EA5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 </w:t>
            </w:r>
            <w:r w:rsidR="00971E26">
              <w:rPr>
                <w:rFonts w:ascii="Times New Roman" w:hAnsi="Times New Roman" w:cs="Times New Roman"/>
                <w:sz w:val="24"/>
                <w:szCs w:val="24"/>
              </w:rPr>
              <w:t>на ощупь ищут соль.</w:t>
            </w:r>
          </w:p>
          <w:p w:rsidR="00971E26" w:rsidRPr="00780B99" w:rsidRDefault="00971E26" w:rsidP="00EA5DDB">
            <w:pPr>
              <w:spacing w:after="0" w:line="240" w:lineRule="auto"/>
              <w:rPr>
                <w:rFonts w:ascii="Times New Roman" w:hAnsi="Times New Roman" w:cs="Times New Roman"/>
                <w:sz w:val="24"/>
                <w:szCs w:val="24"/>
              </w:rPr>
            </w:pPr>
            <w:r>
              <w:rPr>
                <w:rFonts w:ascii="Times New Roman" w:hAnsi="Times New Roman" w:cs="Times New Roman"/>
                <w:sz w:val="24"/>
                <w:szCs w:val="24"/>
              </w:rPr>
              <w:t>Дети выполняют опыты.</w:t>
            </w:r>
          </w:p>
        </w:tc>
        <w:tc>
          <w:tcPr>
            <w:tcW w:w="2062" w:type="dxa"/>
            <w:vMerge w:val="restart"/>
          </w:tcPr>
          <w:p w:rsidR="004F0643" w:rsidRDefault="000B104B" w:rsidP="000B104B">
            <w:pPr>
              <w:spacing w:after="0" w:line="240" w:lineRule="auto"/>
              <w:rPr>
                <w:rFonts w:ascii="Times New Roman" w:hAnsi="Times New Roman" w:cs="Times New Roman"/>
                <w:sz w:val="24"/>
                <w:szCs w:val="24"/>
              </w:rPr>
            </w:pPr>
            <w:r>
              <w:rPr>
                <w:rFonts w:ascii="Times New Roman" w:hAnsi="Times New Roman" w:cs="Times New Roman"/>
                <w:sz w:val="24"/>
                <w:szCs w:val="24"/>
              </w:rPr>
              <w:t>Дети имеют представление о соли.</w:t>
            </w:r>
          </w:p>
          <w:p w:rsidR="00EA5DDB" w:rsidRPr="00780B99" w:rsidRDefault="00EA5DDB" w:rsidP="000B104B">
            <w:pPr>
              <w:spacing w:after="0" w:line="240" w:lineRule="auto"/>
              <w:rPr>
                <w:rFonts w:ascii="Times New Roman" w:hAnsi="Times New Roman" w:cs="Times New Roman"/>
                <w:sz w:val="24"/>
                <w:szCs w:val="24"/>
              </w:rPr>
            </w:pPr>
            <w:r>
              <w:rPr>
                <w:rFonts w:ascii="Times New Roman" w:hAnsi="Times New Roman" w:cs="Times New Roman"/>
                <w:sz w:val="24"/>
                <w:szCs w:val="24"/>
              </w:rPr>
              <w:t>Развит интерес к экспериментальной деятельности, творчеству.</w:t>
            </w:r>
          </w:p>
        </w:tc>
      </w:tr>
      <w:tr w:rsidR="004F0643" w:rsidRPr="00780B99" w:rsidTr="00DD3112">
        <w:trPr>
          <w:trHeight w:val="184"/>
        </w:trPr>
        <w:tc>
          <w:tcPr>
            <w:tcW w:w="1101" w:type="dxa"/>
            <w:vMerge/>
          </w:tcPr>
          <w:p w:rsidR="004F0643" w:rsidRPr="00154A6E" w:rsidRDefault="004F0643" w:rsidP="00CF60F4">
            <w:pPr>
              <w:jc w:val="center"/>
              <w:rPr>
                <w:rFonts w:ascii="Times New Roman" w:hAnsi="Times New Roman" w:cs="Times New Roman"/>
                <w:b/>
                <w:sz w:val="24"/>
                <w:szCs w:val="24"/>
              </w:rPr>
            </w:pP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Контроль</w:t>
            </w:r>
          </w:p>
        </w:tc>
        <w:tc>
          <w:tcPr>
            <w:tcW w:w="2321" w:type="dxa"/>
            <w:vMerge/>
          </w:tcPr>
          <w:p w:rsidR="004F0643" w:rsidRPr="00780B99" w:rsidRDefault="004F0643" w:rsidP="00CF60F4">
            <w:pPr>
              <w:rPr>
                <w:rFonts w:ascii="Times New Roman" w:hAnsi="Times New Roman" w:cs="Times New Roman"/>
                <w:sz w:val="24"/>
                <w:szCs w:val="24"/>
              </w:rPr>
            </w:pPr>
          </w:p>
        </w:tc>
        <w:tc>
          <w:tcPr>
            <w:tcW w:w="2463" w:type="dxa"/>
          </w:tcPr>
          <w:p w:rsidR="004F0643" w:rsidRPr="00780B99" w:rsidRDefault="00971E26" w:rsidP="00971E26">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Наглядный метод: воспитатель следит за правильностью выполнения заданий.</w:t>
            </w:r>
          </w:p>
        </w:tc>
        <w:tc>
          <w:tcPr>
            <w:tcW w:w="2870" w:type="dxa"/>
          </w:tcPr>
          <w:p w:rsidR="004F0643" w:rsidRPr="00780B99" w:rsidRDefault="00971E26" w:rsidP="00971E26">
            <w:pPr>
              <w:spacing w:after="0" w:line="240" w:lineRule="auto"/>
              <w:rPr>
                <w:rFonts w:ascii="Times New Roman" w:hAnsi="Times New Roman" w:cs="Times New Roman"/>
                <w:sz w:val="24"/>
                <w:szCs w:val="24"/>
              </w:rPr>
            </w:pPr>
            <w:r>
              <w:rPr>
                <w:rFonts w:ascii="Times New Roman" w:hAnsi="Times New Roman" w:cs="Times New Roman"/>
                <w:sz w:val="24"/>
                <w:szCs w:val="24"/>
              </w:rPr>
              <w:t>Внимательно слушают все указания воспитателя.</w:t>
            </w:r>
          </w:p>
        </w:tc>
        <w:tc>
          <w:tcPr>
            <w:tcW w:w="2062" w:type="dxa"/>
            <w:vMerge/>
          </w:tcPr>
          <w:p w:rsidR="004F0643" w:rsidRPr="00780B99" w:rsidRDefault="004F0643" w:rsidP="00CF60F4">
            <w:pPr>
              <w:rPr>
                <w:rFonts w:ascii="Times New Roman" w:hAnsi="Times New Roman" w:cs="Times New Roman"/>
                <w:sz w:val="24"/>
                <w:szCs w:val="24"/>
              </w:rPr>
            </w:pPr>
          </w:p>
        </w:tc>
      </w:tr>
      <w:tr w:rsidR="004F0643" w:rsidRPr="00780B99" w:rsidTr="00DD3112">
        <w:trPr>
          <w:trHeight w:val="184"/>
        </w:trPr>
        <w:tc>
          <w:tcPr>
            <w:tcW w:w="1101" w:type="dxa"/>
            <w:vMerge/>
          </w:tcPr>
          <w:p w:rsidR="004F0643" w:rsidRPr="00154A6E" w:rsidRDefault="004F0643" w:rsidP="00CF60F4">
            <w:pPr>
              <w:jc w:val="center"/>
              <w:rPr>
                <w:rFonts w:ascii="Times New Roman" w:hAnsi="Times New Roman" w:cs="Times New Roman"/>
                <w:b/>
                <w:sz w:val="24"/>
                <w:szCs w:val="24"/>
              </w:rPr>
            </w:pP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Самоконтроль</w:t>
            </w:r>
          </w:p>
        </w:tc>
        <w:tc>
          <w:tcPr>
            <w:tcW w:w="2321" w:type="dxa"/>
            <w:vMerge/>
          </w:tcPr>
          <w:p w:rsidR="004F0643" w:rsidRPr="00780B99" w:rsidRDefault="004F0643" w:rsidP="00CF60F4">
            <w:pPr>
              <w:rPr>
                <w:rFonts w:ascii="Times New Roman" w:hAnsi="Times New Roman" w:cs="Times New Roman"/>
                <w:sz w:val="24"/>
                <w:szCs w:val="24"/>
              </w:rPr>
            </w:pPr>
          </w:p>
        </w:tc>
        <w:tc>
          <w:tcPr>
            <w:tcW w:w="2463" w:type="dxa"/>
          </w:tcPr>
          <w:p w:rsidR="004F0643" w:rsidRPr="00780B99" w:rsidRDefault="004F0643" w:rsidP="00CF60F4">
            <w:pPr>
              <w:rPr>
                <w:rFonts w:ascii="Times New Roman" w:hAnsi="Times New Roman" w:cs="Times New Roman"/>
                <w:sz w:val="24"/>
                <w:szCs w:val="24"/>
              </w:rPr>
            </w:pPr>
          </w:p>
        </w:tc>
        <w:tc>
          <w:tcPr>
            <w:tcW w:w="2870" w:type="dxa"/>
          </w:tcPr>
          <w:p w:rsidR="004F0643" w:rsidRPr="00780B99" w:rsidRDefault="00971E26" w:rsidP="00971E26">
            <w:pPr>
              <w:spacing w:after="0" w:line="240" w:lineRule="auto"/>
              <w:rPr>
                <w:rFonts w:ascii="Times New Roman" w:hAnsi="Times New Roman" w:cs="Times New Roman"/>
                <w:sz w:val="24"/>
                <w:szCs w:val="24"/>
              </w:rPr>
            </w:pPr>
            <w:r>
              <w:rPr>
                <w:rFonts w:ascii="Times New Roman" w:hAnsi="Times New Roman" w:cs="Times New Roman"/>
                <w:sz w:val="24"/>
                <w:szCs w:val="24"/>
              </w:rPr>
              <w:t>Следят за правильным выполнением заданий у сверстников, проверяют.</w:t>
            </w:r>
          </w:p>
        </w:tc>
        <w:tc>
          <w:tcPr>
            <w:tcW w:w="2062" w:type="dxa"/>
            <w:vMerge/>
          </w:tcPr>
          <w:p w:rsidR="004F0643" w:rsidRPr="00780B99" w:rsidRDefault="004F0643" w:rsidP="00CF60F4">
            <w:pPr>
              <w:rPr>
                <w:rFonts w:ascii="Times New Roman" w:hAnsi="Times New Roman" w:cs="Times New Roman"/>
                <w:sz w:val="24"/>
                <w:szCs w:val="24"/>
              </w:rPr>
            </w:pPr>
          </w:p>
        </w:tc>
      </w:tr>
      <w:tr w:rsidR="004F0643" w:rsidRPr="00780B99" w:rsidTr="00DD3112">
        <w:trPr>
          <w:trHeight w:val="184"/>
        </w:trPr>
        <w:tc>
          <w:tcPr>
            <w:tcW w:w="1101" w:type="dxa"/>
            <w:vMerge/>
          </w:tcPr>
          <w:p w:rsidR="004F0643" w:rsidRPr="00154A6E" w:rsidRDefault="004F0643" w:rsidP="00CF60F4">
            <w:pPr>
              <w:jc w:val="center"/>
              <w:rPr>
                <w:rFonts w:ascii="Times New Roman" w:hAnsi="Times New Roman" w:cs="Times New Roman"/>
                <w:b/>
                <w:sz w:val="24"/>
                <w:szCs w:val="24"/>
              </w:rPr>
            </w:pP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Поддержка детской инициативы</w:t>
            </w:r>
          </w:p>
        </w:tc>
        <w:tc>
          <w:tcPr>
            <w:tcW w:w="2321" w:type="dxa"/>
            <w:vMerge/>
          </w:tcPr>
          <w:p w:rsidR="004F0643" w:rsidRPr="00780B99" w:rsidRDefault="004F0643" w:rsidP="00CF60F4">
            <w:pPr>
              <w:rPr>
                <w:rFonts w:ascii="Times New Roman" w:hAnsi="Times New Roman" w:cs="Times New Roman"/>
                <w:sz w:val="24"/>
                <w:szCs w:val="24"/>
              </w:rPr>
            </w:pPr>
          </w:p>
        </w:tc>
        <w:tc>
          <w:tcPr>
            <w:tcW w:w="2463" w:type="dxa"/>
          </w:tcPr>
          <w:p w:rsidR="004F0643" w:rsidRPr="00780B99" w:rsidRDefault="00971E26" w:rsidP="00971E26">
            <w:pPr>
              <w:spacing w:after="0" w:line="240" w:lineRule="auto"/>
              <w:rPr>
                <w:rFonts w:ascii="Times New Roman" w:hAnsi="Times New Roman" w:cs="Times New Roman"/>
                <w:sz w:val="24"/>
                <w:szCs w:val="24"/>
              </w:rPr>
            </w:pPr>
            <w:r>
              <w:rPr>
                <w:rFonts w:ascii="Times New Roman" w:hAnsi="Times New Roman" w:cs="Times New Roman"/>
                <w:sz w:val="24"/>
                <w:szCs w:val="24"/>
              </w:rPr>
              <w:t>Словесный метод: на протяжении всего занятия поощряет, хвалит.</w:t>
            </w:r>
          </w:p>
        </w:tc>
        <w:tc>
          <w:tcPr>
            <w:tcW w:w="2870" w:type="dxa"/>
          </w:tcPr>
          <w:p w:rsidR="004F0643" w:rsidRPr="00780B99" w:rsidRDefault="004F0643" w:rsidP="00CF60F4">
            <w:pPr>
              <w:rPr>
                <w:rFonts w:ascii="Times New Roman" w:hAnsi="Times New Roman" w:cs="Times New Roman"/>
                <w:sz w:val="24"/>
                <w:szCs w:val="24"/>
              </w:rPr>
            </w:pPr>
          </w:p>
        </w:tc>
        <w:tc>
          <w:tcPr>
            <w:tcW w:w="2062" w:type="dxa"/>
            <w:vMerge/>
          </w:tcPr>
          <w:p w:rsidR="004F0643" w:rsidRPr="00780B99" w:rsidRDefault="004F0643" w:rsidP="00CF60F4">
            <w:pPr>
              <w:rPr>
                <w:rFonts w:ascii="Times New Roman" w:hAnsi="Times New Roman" w:cs="Times New Roman"/>
                <w:sz w:val="24"/>
                <w:szCs w:val="24"/>
              </w:rPr>
            </w:pPr>
          </w:p>
        </w:tc>
      </w:tr>
      <w:tr w:rsidR="004F0643" w:rsidRPr="00780B99" w:rsidTr="00DD3112">
        <w:trPr>
          <w:trHeight w:val="184"/>
        </w:trPr>
        <w:tc>
          <w:tcPr>
            <w:tcW w:w="1101" w:type="dxa"/>
            <w:vMerge/>
          </w:tcPr>
          <w:p w:rsidR="004F0643" w:rsidRPr="00154A6E" w:rsidRDefault="004F0643" w:rsidP="00CF60F4">
            <w:pPr>
              <w:jc w:val="center"/>
              <w:rPr>
                <w:rFonts w:ascii="Times New Roman" w:hAnsi="Times New Roman" w:cs="Times New Roman"/>
                <w:b/>
                <w:sz w:val="24"/>
                <w:szCs w:val="24"/>
              </w:rPr>
            </w:pP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Достижение результата</w:t>
            </w:r>
          </w:p>
        </w:tc>
        <w:tc>
          <w:tcPr>
            <w:tcW w:w="2321" w:type="dxa"/>
            <w:vMerge/>
          </w:tcPr>
          <w:p w:rsidR="004F0643" w:rsidRPr="00780B99" w:rsidRDefault="004F0643" w:rsidP="00CF60F4">
            <w:pPr>
              <w:rPr>
                <w:rFonts w:ascii="Times New Roman" w:hAnsi="Times New Roman" w:cs="Times New Roman"/>
                <w:sz w:val="24"/>
                <w:szCs w:val="24"/>
              </w:rPr>
            </w:pPr>
          </w:p>
        </w:tc>
        <w:tc>
          <w:tcPr>
            <w:tcW w:w="2463" w:type="dxa"/>
          </w:tcPr>
          <w:p w:rsidR="004F0643" w:rsidRPr="00780B99" w:rsidRDefault="00AE7E1E" w:rsidP="00AE7E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Поэтапно проведено всё занятие. </w:t>
            </w:r>
          </w:p>
        </w:tc>
        <w:tc>
          <w:tcPr>
            <w:tcW w:w="2870" w:type="dxa"/>
          </w:tcPr>
          <w:p w:rsidR="004F0643" w:rsidRPr="00780B99" w:rsidRDefault="00AE7E1E" w:rsidP="00AE7E1E">
            <w:pPr>
              <w:spacing w:after="0" w:line="240" w:lineRule="auto"/>
              <w:rPr>
                <w:rFonts w:ascii="Times New Roman" w:hAnsi="Times New Roman" w:cs="Times New Roman"/>
                <w:sz w:val="24"/>
                <w:szCs w:val="24"/>
              </w:rPr>
            </w:pPr>
            <w:r>
              <w:rPr>
                <w:rFonts w:ascii="Times New Roman" w:hAnsi="Times New Roman" w:cs="Times New Roman"/>
                <w:sz w:val="24"/>
                <w:szCs w:val="24"/>
              </w:rPr>
              <w:t>Дети имеют представление о соли.</w:t>
            </w:r>
          </w:p>
        </w:tc>
        <w:tc>
          <w:tcPr>
            <w:tcW w:w="2062" w:type="dxa"/>
            <w:vMerge/>
          </w:tcPr>
          <w:p w:rsidR="004F0643" w:rsidRPr="00780B99" w:rsidRDefault="004F0643" w:rsidP="00CF60F4">
            <w:pPr>
              <w:rPr>
                <w:rFonts w:ascii="Times New Roman" w:hAnsi="Times New Roman" w:cs="Times New Roman"/>
                <w:sz w:val="24"/>
                <w:szCs w:val="24"/>
              </w:rPr>
            </w:pPr>
          </w:p>
        </w:tc>
      </w:tr>
      <w:tr w:rsidR="004F0643" w:rsidRPr="00780B99" w:rsidTr="00DD3112">
        <w:trPr>
          <w:trHeight w:val="381"/>
        </w:trPr>
        <w:tc>
          <w:tcPr>
            <w:tcW w:w="1101" w:type="dxa"/>
            <w:vMerge/>
          </w:tcPr>
          <w:p w:rsidR="004F0643" w:rsidRPr="00154A6E" w:rsidRDefault="004F0643" w:rsidP="00CF60F4">
            <w:pPr>
              <w:jc w:val="center"/>
              <w:rPr>
                <w:rFonts w:ascii="Times New Roman" w:hAnsi="Times New Roman" w:cs="Times New Roman"/>
                <w:b/>
                <w:sz w:val="24"/>
                <w:szCs w:val="24"/>
              </w:rPr>
            </w:pP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Динамическая пауза, 1-2 мин.</w:t>
            </w:r>
          </w:p>
        </w:tc>
        <w:tc>
          <w:tcPr>
            <w:tcW w:w="2321" w:type="dxa"/>
            <w:vMerge/>
          </w:tcPr>
          <w:p w:rsidR="004F0643" w:rsidRPr="00780B99" w:rsidRDefault="004F0643" w:rsidP="00CF60F4">
            <w:pPr>
              <w:rPr>
                <w:rFonts w:ascii="Times New Roman" w:hAnsi="Times New Roman" w:cs="Times New Roman"/>
                <w:sz w:val="24"/>
                <w:szCs w:val="24"/>
              </w:rPr>
            </w:pPr>
          </w:p>
        </w:tc>
        <w:tc>
          <w:tcPr>
            <w:tcW w:w="2463" w:type="dxa"/>
          </w:tcPr>
          <w:p w:rsidR="004F0643" w:rsidRPr="00780B99" w:rsidRDefault="00EA5DDB" w:rsidP="00EA5DD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Практический метод: воспитатель осуществляет показ пальчиковой гимнастики.</w:t>
            </w:r>
          </w:p>
        </w:tc>
        <w:tc>
          <w:tcPr>
            <w:tcW w:w="2870" w:type="dxa"/>
          </w:tcPr>
          <w:p w:rsidR="004F0643" w:rsidRPr="00780B99" w:rsidRDefault="00EA5DDB" w:rsidP="00EA5DDB">
            <w:pPr>
              <w:spacing w:after="0" w:line="240" w:lineRule="auto"/>
              <w:rPr>
                <w:rFonts w:ascii="Times New Roman" w:hAnsi="Times New Roman" w:cs="Times New Roman"/>
                <w:sz w:val="24"/>
                <w:szCs w:val="24"/>
              </w:rPr>
            </w:pPr>
            <w:r>
              <w:rPr>
                <w:rFonts w:ascii="Times New Roman" w:hAnsi="Times New Roman" w:cs="Times New Roman"/>
                <w:sz w:val="24"/>
                <w:szCs w:val="24"/>
              </w:rPr>
              <w:t>Дети выполняют пальчиковую гимнастику.</w:t>
            </w:r>
          </w:p>
        </w:tc>
        <w:tc>
          <w:tcPr>
            <w:tcW w:w="2062" w:type="dxa"/>
            <w:vMerge/>
          </w:tcPr>
          <w:p w:rsidR="004F0643" w:rsidRPr="00780B99" w:rsidRDefault="004F0643" w:rsidP="00CF60F4">
            <w:pPr>
              <w:rPr>
                <w:rFonts w:ascii="Times New Roman" w:hAnsi="Times New Roman" w:cs="Times New Roman"/>
                <w:sz w:val="24"/>
                <w:szCs w:val="24"/>
              </w:rPr>
            </w:pPr>
          </w:p>
        </w:tc>
      </w:tr>
      <w:tr w:rsidR="004F0643" w:rsidRPr="00780B99" w:rsidTr="00DD3112">
        <w:trPr>
          <w:trHeight w:val="346"/>
        </w:trPr>
        <w:tc>
          <w:tcPr>
            <w:tcW w:w="1101" w:type="dxa"/>
            <w:vMerge w:val="restart"/>
            <w:textDirection w:val="btLr"/>
          </w:tcPr>
          <w:p w:rsidR="004F0643" w:rsidRPr="00154A6E" w:rsidRDefault="004F0643" w:rsidP="00CF60F4">
            <w:pPr>
              <w:ind w:left="113" w:right="113"/>
              <w:jc w:val="center"/>
              <w:rPr>
                <w:rFonts w:ascii="Times New Roman" w:hAnsi="Times New Roman" w:cs="Times New Roman"/>
                <w:b/>
                <w:sz w:val="24"/>
                <w:szCs w:val="24"/>
              </w:rPr>
            </w:pPr>
            <w:r w:rsidRPr="00154A6E">
              <w:rPr>
                <w:rFonts w:ascii="Times New Roman" w:hAnsi="Times New Roman" w:cs="Times New Roman"/>
                <w:b/>
                <w:sz w:val="24"/>
                <w:szCs w:val="24"/>
              </w:rPr>
              <w:t>Рефлексивно-аналитический</w:t>
            </w: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 xml:space="preserve">Логическая рефлексия, </w:t>
            </w:r>
            <w:r>
              <w:rPr>
                <w:rFonts w:ascii="Times New Roman" w:hAnsi="Times New Roman" w:cs="Times New Roman"/>
                <w:sz w:val="24"/>
                <w:szCs w:val="24"/>
              </w:rPr>
              <w:t>2</w:t>
            </w:r>
            <w:r w:rsidRPr="00154A6E">
              <w:rPr>
                <w:rFonts w:ascii="Times New Roman" w:hAnsi="Times New Roman" w:cs="Times New Roman"/>
                <w:sz w:val="24"/>
                <w:szCs w:val="24"/>
              </w:rPr>
              <w:t>-</w:t>
            </w:r>
            <w:r>
              <w:rPr>
                <w:rFonts w:ascii="Times New Roman" w:hAnsi="Times New Roman" w:cs="Times New Roman"/>
                <w:sz w:val="24"/>
                <w:szCs w:val="24"/>
              </w:rPr>
              <w:t>3</w:t>
            </w:r>
            <w:r w:rsidRPr="00154A6E">
              <w:rPr>
                <w:rFonts w:ascii="Times New Roman" w:hAnsi="Times New Roman" w:cs="Times New Roman"/>
                <w:sz w:val="24"/>
                <w:szCs w:val="24"/>
              </w:rPr>
              <w:t xml:space="preserve"> мин.</w:t>
            </w:r>
          </w:p>
        </w:tc>
        <w:tc>
          <w:tcPr>
            <w:tcW w:w="2321" w:type="dxa"/>
            <w:vMerge w:val="restart"/>
          </w:tcPr>
          <w:p w:rsidR="004F0643" w:rsidRPr="00780B99" w:rsidRDefault="00971E26" w:rsidP="00CF60F4">
            <w:pPr>
              <w:rPr>
                <w:rFonts w:ascii="Times New Roman" w:hAnsi="Times New Roman" w:cs="Times New Roman"/>
                <w:sz w:val="24"/>
                <w:szCs w:val="24"/>
              </w:rPr>
            </w:pPr>
            <w:r>
              <w:rPr>
                <w:rFonts w:ascii="Times New Roman" w:hAnsi="Times New Roman" w:cs="Times New Roman"/>
                <w:sz w:val="24"/>
                <w:szCs w:val="24"/>
              </w:rPr>
              <w:t xml:space="preserve">Подвести итог занятия. Эмоционально </w:t>
            </w:r>
            <w:r>
              <w:rPr>
                <w:rFonts w:ascii="Times New Roman" w:hAnsi="Times New Roman" w:cs="Times New Roman"/>
                <w:sz w:val="24"/>
                <w:szCs w:val="24"/>
              </w:rPr>
              <w:lastRenderedPageBreak/>
              <w:t>завершить занятие, оставить у детей хорошее настроение.</w:t>
            </w:r>
          </w:p>
        </w:tc>
        <w:tc>
          <w:tcPr>
            <w:tcW w:w="2463" w:type="dxa"/>
          </w:tcPr>
          <w:p w:rsidR="004F0643" w:rsidRPr="00780B99" w:rsidRDefault="00AE7E1E" w:rsidP="00AE7E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Словесный и практический метод: проводит игру «Что мы знаем о соли».</w:t>
            </w:r>
          </w:p>
        </w:tc>
        <w:tc>
          <w:tcPr>
            <w:tcW w:w="2870" w:type="dxa"/>
          </w:tcPr>
          <w:p w:rsidR="004F0643" w:rsidRPr="00AE7E1E" w:rsidRDefault="00AE7E1E" w:rsidP="00AE7E1E">
            <w:pPr>
              <w:spacing w:after="0" w:line="240" w:lineRule="auto"/>
              <w:rPr>
                <w:rFonts w:ascii="Times New Roman" w:eastAsia="Calibri" w:hAnsi="Times New Roman" w:cs="Times New Roman"/>
                <w:sz w:val="24"/>
                <w:lang w:eastAsia="en-US"/>
              </w:rPr>
            </w:pPr>
            <w:r w:rsidRPr="00AE7E1E">
              <w:rPr>
                <w:rFonts w:ascii="Times New Roman" w:eastAsia="Calibri" w:hAnsi="Times New Roman" w:cs="Times New Roman"/>
                <w:sz w:val="24"/>
                <w:lang w:eastAsia="en-US"/>
              </w:rPr>
              <w:t>Дети передают друг другу мяч и деля</w:t>
            </w:r>
            <w:r>
              <w:rPr>
                <w:rFonts w:ascii="Times New Roman" w:eastAsia="Calibri" w:hAnsi="Times New Roman" w:cs="Times New Roman"/>
                <w:sz w:val="24"/>
                <w:lang w:eastAsia="en-US"/>
              </w:rPr>
              <w:t>тся полученными знаниями о соли</w:t>
            </w:r>
            <w:r w:rsidRPr="00AE7E1E">
              <w:rPr>
                <w:rFonts w:ascii="Times New Roman" w:eastAsia="Calibri" w:hAnsi="Times New Roman" w:cs="Times New Roman"/>
                <w:sz w:val="24"/>
                <w:lang w:eastAsia="en-US"/>
              </w:rPr>
              <w:t>.</w:t>
            </w:r>
          </w:p>
        </w:tc>
        <w:tc>
          <w:tcPr>
            <w:tcW w:w="2062" w:type="dxa"/>
            <w:vMerge w:val="restart"/>
          </w:tcPr>
          <w:p w:rsidR="00971E26" w:rsidRDefault="00971E26" w:rsidP="00971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Повторяют, закрепляют новые знания. </w:t>
            </w:r>
          </w:p>
          <w:p w:rsidR="004F0643" w:rsidRPr="00780B99" w:rsidRDefault="00971E26" w:rsidP="00971E26">
            <w:pPr>
              <w:rPr>
                <w:rFonts w:ascii="Times New Roman" w:hAnsi="Times New Roman" w:cs="Times New Roman"/>
                <w:sz w:val="24"/>
                <w:szCs w:val="24"/>
              </w:rPr>
            </w:pPr>
            <w:r>
              <w:rPr>
                <w:rFonts w:ascii="Times New Roman" w:hAnsi="Times New Roman" w:cs="Times New Roman"/>
                <w:sz w:val="24"/>
                <w:szCs w:val="24"/>
              </w:rPr>
              <w:lastRenderedPageBreak/>
              <w:t>Сохранили хорошее настроение.</w:t>
            </w:r>
          </w:p>
        </w:tc>
      </w:tr>
      <w:tr w:rsidR="004F0643" w:rsidRPr="00780B99" w:rsidTr="00DD3112">
        <w:trPr>
          <w:trHeight w:val="184"/>
        </w:trPr>
        <w:tc>
          <w:tcPr>
            <w:tcW w:w="1101" w:type="dxa"/>
            <w:vMerge/>
          </w:tcPr>
          <w:p w:rsidR="004F0643" w:rsidRPr="00154A6E" w:rsidRDefault="004F0643" w:rsidP="00CF60F4">
            <w:pPr>
              <w:rPr>
                <w:rFonts w:ascii="Times New Roman" w:hAnsi="Times New Roman" w:cs="Times New Roman"/>
                <w:sz w:val="24"/>
                <w:szCs w:val="24"/>
              </w:rPr>
            </w:pPr>
          </w:p>
        </w:tc>
        <w:tc>
          <w:tcPr>
            <w:tcW w:w="3969" w:type="dxa"/>
          </w:tcPr>
          <w:p w:rsidR="004F0643" w:rsidRPr="00154A6E" w:rsidRDefault="00DD3112" w:rsidP="00CF60F4">
            <w:pPr>
              <w:rPr>
                <w:rFonts w:ascii="Times New Roman" w:hAnsi="Times New Roman" w:cs="Times New Roman"/>
                <w:sz w:val="24"/>
                <w:szCs w:val="24"/>
              </w:rPr>
            </w:pPr>
            <w:r w:rsidRPr="00154A6E">
              <w:rPr>
                <w:rFonts w:ascii="Times New Roman" w:hAnsi="Times New Roman" w:cs="Times New Roman"/>
                <w:sz w:val="24"/>
                <w:szCs w:val="24"/>
              </w:rPr>
              <w:t>Эмоциональная рефлексия</w:t>
            </w:r>
            <w:r w:rsidR="004F0643" w:rsidRPr="00154A6E">
              <w:rPr>
                <w:rFonts w:ascii="Times New Roman" w:hAnsi="Times New Roman" w:cs="Times New Roman"/>
                <w:sz w:val="24"/>
                <w:szCs w:val="24"/>
              </w:rPr>
              <w:t xml:space="preserve">, </w:t>
            </w:r>
            <w:r w:rsidR="004F0643">
              <w:rPr>
                <w:rFonts w:ascii="Times New Roman" w:hAnsi="Times New Roman" w:cs="Times New Roman"/>
                <w:sz w:val="24"/>
                <w:szCs w:val="24"/>
              </w:rPr>
              <w:t>1</w:t>
            </w:r>
            <w:r w:rsidR="004F0643" w:rsidRPr="00154A6E">
              <w:rPr>
                <w:rFonts w:ascii="Times New Roman" w:hAnsi="Times New Roman" w:cs="Times New Roman"/>
                <w:sz w:val="24"/>
                <w:szCs w:val="24"/>
              </w:rPr>
              <w:t xml:space="preserve"> мин.</w:t>
            </w:r>
          </w:p>
        </w:tc>
        <w:tc>
          <w:tcPr>
            <w:tcW w:w="2321" w:type="dxa"/>
            <w:vMerge/>
          </w:tcPr>
          <w:p w:rsidR="004F0643" w:rsidRPr="00780B99" w:rsidRDefault="004F0643" w:rsidP="00CF60F4">
            <w:pPr>
              <w:rPr>
                <w:rFonts w:ascii="Times New Roman" w:hAnsi="Times New Roman" w:cs="Times New Roman"/>
                <w:sz w:val="24"/>
                <w:szCs w:val="24"/>
              </w:rPr>
            </w:pPr>
          </w:p>
        </w:tc>
        <w:tc>
          <w:tcPr>
            <w:tcW w:w="2463" w:type="dxa"/>
          </w:tcPr>
          <w:p w:rsidR="004F0643" w:rsidRPr="00780B99" w:rsidRDefault="00AE7E1E" w:rsidP="00AE7E1E">
            <w:pPr>
              <w:spacing w:after="0" w:line="240" w:lineRule="auto"/>
              <w:rPr>
                <w:rFonts w:ascii="Times New Roman" w:hAnsi="Times New Roman" w:cs="Times New Roman"/>
                <w:sz w:val="24"/>
                <w:szCs w:val="24"/>
              </w:rPr>
            </w:pPr>
            <w:r>
              <w:rPr>
                <w:rFonts w:ascii="Times New Roman" w:hAnsi="Times New Roman" w:cs="Times New Roman"/>
                <w:sz w:val="24"/>
                <w:szCs w:val="24"/>
              </w:rPr>
              <w:t>Словесный метод: воспитатель хвалит детей.</w:t>
            </w:r>
          </w:p>
        </w:tc>
        <w:tc>
          <w:tcPr>
            <w:tcW w:w="2870" w:type="dxa"/>
          </w:tcPr>
          <w:p w:rsidR="004F0643" w:rsidRPr="00780B99" w:rsidRDefault="00AE7E1E" w:rsidP="00AE7E1E">
            <w:pPr>
              <w:spacing w:after="0" w:line="240" w:lineRule="auto"/>
              <w:rPr>
                <w:rFonts w:ascii="Times New Roman" w:hAnsi="Times New Roman" w:cs="Times New Roman"/>
                <w:sz w:val="24"/>
                <w:szCs w:val="24"/>
              </w:rPr>
            </w:pPr>
            <w:r>
              <w:rPr>
                <w:rFonts w:ascii="Times New Roman" w:hAnsi="Times New Roman" w:cs="Times New Roman"/>
                <w:sz w:val="24"/>
                <w:szCs w:val="24"/>
              </w:rPr>
              <w:t>Дети выражают свои эмоции.</w:t>
            </w:r>
          </w:p>
        </w:tc>
        <w:tc>
          <w:tcPr>
            <w:tcW w:w="2062" w:type="dxa"/>
            <w:vMerge/>
          </w:tcPr>
          <w:p w:rsidR="004F0643" w:rsidRPr="00780B99" w:rsidRDefault="004F0643" w:rsidP="00CF60F4">
            <w:pPr>
              <w:rPr>
                <w:rFonts w:ascii="Times New Roman" w:hAnsi="Times New Roman" w:cs="Times New Roman"/>
                <w:sz w:val="24"/>
                <w:szCs w:val="24"/>
              </w:rPr>
            </w:pPr>
          </w:p>
        </w:tc>
      </w:tr>
      <w:tr w:rsidR="004F0643" w:rsidRPr="00780B99" w:rsidTr="00DD3112">
        <w:trPr>
          <w:trHeight w:val="1599"/>
        </w:trPr>
        <w:tc>
          <w:tcPr>
            <w:tcW w:w="1101" w:type="dxa"/>
            <w:vMerge/>
          </w:tcPr>
          <w:p w:rsidR="004F0643" w:rsidRPr="00154A6E" w:rsidRDefault="004F0643" w:rsidP="00CF60F4">
            <w:pPr>
              <w:rPr>
                <w:rFonts w:ascii="Times New Roman" w:hAnsi="Times New Roman" w:cs="Times New Roman"/>
                <w:sz w:val="24"/>
                <w:szCs w:val="24"/>
              </w:rPr>
            </w:pPr>
          </w:p>
        </w:tc>
        <w:tc>
          <w:tcPr>
            <w:tcW w:w="3969"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Определение ближайшей пе</w:t>
            </w:r>
            <w:r>
              <w:rPr>
                <w:rFonts w:ascii="Times New Roman" w:hAnsi="Times New Roman" w:cs="Times New Roman"/>
                <w:sz w:val="24"/>
                <w:szCs w:val="24"/>
              </w:rPr>
              <w:t>р</w:t>
            </w:r>
            <w:r w:rsidRPr="00154A6E">
              <w:rPr>
                <w:rFonts w:ascii="Times New Roman" w:hAnsi="Times New Roman" w:cs="Times New Roman"/>
                <w:sz w:val="24"/>
                <w:szCs w:val="24"/>
              </w:rPr>
              <w:t>спективы</w:t>
            </w:r>
          </w:p>
        </w:tc>
        <w:tc>
          <w:tcPr>
            <w:tcW w:w="2321" w:type="dxa"/>
            <w:vMerge/>
          </w:tcPr>
          <w:p w:rsidR="004F0643" w:rsidRPr="00780B99" w:rsidRDefault="004F0643" w:rsidP="00CF60F4">
            <w:pPr>
              <w:rPr>
                <w:rFonts w:ascii="Times New Roman" w:hAnsi="Times New Roman" w:cs="Times New Roman"/>
                <w:sz w:val="24"/>
                <w:szCs w:val="24"/>
              </w:rPr>
            </w:pPr>
          </w:p>
        </w:tc>
        <w:tc>
          <w:tcPr>
            <w:tcW w:w="2463" w:type="dxa"/>
          </w:tcPr>
          <w:p w:rsidR="004F0643" w:rsidRPr="00780B99" w:rsidRDefault="00AE7E1E" w:rsidP="00AE7E1E">
            <w:pPr>
              <w:spacing w:after="0" w:line="240" w:lineRule="auto"/>
              <w:rPr>
                <w:rFonts w:ascii="Times New Roman" w:hAnsi="Times New Roman" w:cs="Times New Roman"/>
                <w:sz w:val="24"/>
                <w:szCs w:val="24"/>
              </w:rPr>
            </w:pPr>
            <w:r>
              <w:rPr>
                <w:rFonts w:ascii="Times New Roman" w:hAnsi="Times New Roman" w:cs="Times New Roman"/>
                <w:sz w:val="24"/>
                <w:szCs w:val="24"/>
              </w:rPr>
              <w:t>Планируют дальнейшую деятельность.</w:t>
            </w:r>
          </w:p>
        </w:tc>
        <w:tc>
          <w:tcPr>
            <w:tcW w:w="2870" w:type="dxa"/>
          </w:tcPr>
          <w:p w:rsidR="004F0643" w:rsidRPr="00780B99" w:rsidRDefault="00AE7E1E" w:rsidP="00AE7E1E">
            <w:pPr>
              <w:spacing w:after="0" w:line="240" w:lineRule="auto"/>
              <w:rPr>
                <w:rFonts w:ascii="Times New Roman" w:hAnsi="Times New Roman" w:cs="Times New Roman"/>
                <w:sz w:val="24"/>
                <w:szCs w:val="24"/>
              </w:rPr>
            </w:pPr>
            <w:r>
              <w:rPr>
                <w:rFonts w:ascii="Times New Roman" w:hAnsi="Times New Roman" w:cs="Times New Roman"/>
                <w:sz w:val="24"/>
                <w:szCs w:val="24"/>
              </w:rPr>
              <w:t>Предлагают свои варианты.</w:t>
            </w:r>
          </w:p>
        </w:tc>
        <w:tc>
          <w:tcPr>
            <w:tcW w:w="2062" w:type="dxa"/>
            <w:vMerge/>
          </w:tcPr>
          <w:p w:rsidR="004F0643" w:rsidRPr="00780B99" w:rsidRDefault="004F0643" w:rsidP="00CF60F4">
            <w:pPr>
              <w:rPr>
                <w:rFonts w:ascii="Times New Roman" w:hAnsi="Times New Roman" w:cs="Times New Roman"/>
                <w:sz w:val="24"/>
                <w:szCs w:val="24"/>
              </w:rPr>
            </w:pPr>
          </w:p>
        </w:tc>
      </w:tr>
    </w:tbl>
    <w:p w:rsidR="004F0643" w:rsidRDefault="004F0643" w:rsidP="004F0643">
      <w:pPr>
        <w:rPr>
          <w:rFonts w:ascii="Times New Roman" w:hAnsi="Times New Roman" w:cs="Times New Roman"/>
          <w:b/>
          <w:sz w:val="24"/>
          <w:szCs w:val="24"/>
        </w:rPr>
      </w:pPr>
    </w:p>
    <w:p w:rsidR="004F0643" w:rsidRPr="00BA2EDF" w:rsidRDefault="004F0643" w:rsidP="004F0643">
      <w:pPr>
        <w:rPr>
          <w:rFonts w:ascii="Times New Roman" w:hAnsi="Times New Roman" w:cs="Times New Roman"/>
          <w:b/>
          <w:sz w:val="24"/>
          <w:szCs w:val="24"/>
        </w:rPr>
      </w:pPr>
      <w:r w:rsidRPr="00BA2EDF">
        <w:rPr>
          <w:rFonts w:ascii="Times New Roman" w:hAnsi="Times New Roman" w:cs="Times New Roman"/>
          <w:b/>
          <w:sz w:val="24"/>
          <w:szCs w:val="24"/>
        </w:rPr>
        <w:t>Сценарный план занятия</w:t>
      </w:r>
      <w:r>
        <w:rPr>
          <w:rFonts w:ascii="Times New Roman" w:hAnsi="Times New Roman" w:cs="Times New Roman"/>
          <w:b/>
          <w:sz w:val="24"/>
          <w:szCs w:val="24"/>
        </w:rPr>
        <w:t xml:space="preserve"> </w:t>
      </w:r>
    </w:p>
    <w:tbl>
      <w:tblPr>
        <w:tblStyle w:val="a3"/>
        <w:tblW w:w="14951" w:type="dxa"/>
        <w:tblLook w:val="04A0" w:firstRow="1" w:lastRow="0" w:firstColumn="1" w:lastColumn="0" w:noHBand="0" w:noVBand="1"/>
      </w:tblPr>
      <w:tblGrid>
        <w:gridCol w:w="2976"/>
        <w:gridCol w:w="11975"/>
      </w:tblGrid>
      <w:tr w:rsidR="004F0643" w:rsidTr="00CF60F4">
        <w:trPr>
          <w:trHeight w:val="431"/>
        </w:trPr>
        <w:tc>
          <w:tcPr>
            <w:tcW w:w="2976" w:type="dxa"/>
          </w:tcPr>
          <w:p w:rsidR="004F0643" w:rsidRPr="00BA2EDF" w:rsidRDefault="004F0643" w:rsidP="00CF60F4">
            <w:pPr>
              <w:jc w:val="center"/>
              <w:rPr>
                <w:rFonts w:ascii="Times New Roman" w:hAnsi="Times New Roman" w:cs="Times New Roman"/>
                <w:b/>
                <w:sz w:val="24"/>
                <w:szCs w:val="24"/>
              </w:rPr>
            </w:pPr>
            <w:r w:rsidRPr="00BA2EDF">
              <w:rPr>
                <w:rFonts w:ascii="Times New Roman" w:hAnsi="Times New Roman" w:cs="Times New Roman"/>
                <w:b/>
                <w:sz w:val="24"/>
                <w:szCs w:val="24"/>
              </w:rPr>
              <w:t>Ход занятия</w:t>
            </w:r>
          </w:p>
        </w:tc>
        <w:tc>
          <w:tcPr>
            <w:tcW w:w="11975" w:type="dxa"/>
          </w:tcPr>
          <w:p w:rsidR="004F0643" w:rsidRPr="00BA2EDF" w:rsidRDefault="004F0643" w:rsidP="00CF60F4">
            <w:pPr>
              <w:jc w:val="center"/>
              <w:rPr>
                <w:rFonts w:ascii="Times New Roman" w:hAnsi="Times New Roman" w:cs="Times New Roman"/>
                <w:b/>
                <w:sz w:val="24"/>
                <w:szCs w:val="24"/>
              </w:rPr>
            </w:pPr>
            <w:r w:rsidRPr="00BA2EDF">
              <w:rPr>
                <w:rFonts w:ascii="Times New Roman" w:hAnsi="Times New Roman" w:cs="Times New Roman"/>
                <w:b/>
                <w:sz w:val="24"/>
                <w:szCs w:val="24"/>
              </w:rPr>
              <w:t>Действия воспитателя и детей</w:t>
            </w:r>
          </w:p>
        </w:tc>
      </w:tr>
      <w:tr w:rsidR="004F0643" w:rsidTr="00CF60F4">
        <w:trPr>
          <w:trHeight w:val="886"/>
        </w:trPr>
        <w:tc>
          <w:tcPr>
            <w:tcW w:w="2976" w:type="dxa"/>
          </w:tcPr>
          <w:p w:rsidR="004F0643" w:rsidRDefault="004F0643" w:rsidP="00CF60F4">
            <w:pPr>
              <w:rPr>
                <w:rFonts w:ascii="Times New Roman" w:hAnsi="Times New Roman" w:cs="Times New Roman"/>
                <w:sz w:val="24"/>
                <w:szCs w:val="24"/>
              </w:rPr>
            </w:pPr>
            <w:r>
              <w:rPr>
                <w:rFonts w:ascii="Times New Roman" w:hAnsi="Times New Roman" w:cs="Times New Roman"/>
                <w:sz w:val="24"/>
                <w:szCs w:val="24"/>
              </w:rPr>
              <w:t>1.</w:t>
            </w:r>
            <w:r w:rsidRPr="00154A6E">
              <w:rPr>
                <w:rFonts w:ascii="Times New Roman" w:hAnsi="Times New Roman" w:cs="Times New Roman"/>
                <w:sz w:val="24"/>
                <w:szCs w:val="24"/>
              </w:rPr>
              <w:t>Психологический настрой</w:t>
            </w:r>
          </w:p>
        </w:tc>
        <w:tc>
          <w:tcPr>
            <w:tcW w:w="11975" w:type="dxa"/>
          </w:tcPr>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В круг широкий, вижу я</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Встали все мои друзья.</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Мы сейчас пойдём направо,</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А теперь пойдём налево,</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В центре круга соберёмся,</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И на место все вернёмся</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Улыбнёмся, подмигнём,</w:t>
            </w:r>
          </w:p>
          <w:p w:rsidR="00167B62" w:rsidRPr="00167B62" w:rsidRDefault="00167B62" w:rsidP="00167B62">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И </w:t>
            </w:r>
            <w:r w:rsidRPr="00167B62">
              <w:rPr>
                <w:rFonts w:ascii="Times New Roman" w:eastAsia="Calibri" w:hAnsi="Times New Roman" w:cs="Times New Roman"/>
                <w:sz w:val="24"/>
                <w:lang w:eastAsia="en-US"/>
              </w:rPr>
              <w:t>здороваться пойдём!</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Поудобнее садитесь,</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Не вертитесь, не крутитесь.</w:t>
            </w:r>
          </w:p>
          <w:p w:rsidR="004F0643" w:rsidRDefault="004F0643" w:rsidP="00AE7726">
            <w:pPr>
              <w:spacing w:after="0" w:line="240" w:lineRule="auto"/>
              <w:rPr>
                <w:rFonts w:ascii="Times New Roman" w:hAnsi="Times New Roman" w:cs="Times New Roman"/>
                <w:sz w:val="24"/>
                <w:szCs w:val="24"/>
              </w:rPr>
            </w:pPr>
          </w:p>
        </w:tc>
      </w:tr>
      <w:tr w:rsidR="004F0643" w:rsidTr="00CF60F4">
        <w:trPr>
          <w:trHeight w:val="431"/>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Мотивация</w:t>
            </w:r>
          </w:p>
        </w:tc>
        <w:tc>
          <w:tcPr>
            <w:tcW w:w="11975" w:type="dxa"/>
          </w:tcPr>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Дети, ой, что утром было,</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Я же вам сказать забыла —</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Только в садик я зашла,</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Ко мне Звездочка пришла (показывает картинку Звездочки</w:t>
            </w:r>
            <w:r>
              <w:rPr>
                <w:rFonts w:ascii="Times New Roman" w:eastAsia="Calibri" w:hAnsi="Times New Roman" w:cs="Times New Roman"/>
                <w:sz w:val="24"/>
                <w:lang w:eastAsia="en-US"/>
              </w:rPr>
              <w:t>)</w:t>
            </w:r>
            <w:r w:rsidRPr="00167B62">
              <w:rPr>
                <w:rFonts w:ascii="Times New Roman" w:eastAsia="Calibri" w:hAnsi="Times New Roman" w:cs="Times New Roman"/>
                <w:sz w:val="24"/>
                <w:lang w:eastAsia="en-US"/>
              </w:rPr>
              <w:t>,</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Говорит, мне чудо гостья: «Сегодня всем вам предстоит</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Немножко стать учеными. В лабораторию пойдете,</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И чудо-опыт проведете с одним сыпучим веществом</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Сейчас узнаете о нем».</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Воспитатель загадывает загадку:</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Без нее, ребята, повар, просто, как без рук,</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И становится вся пища несъедобной вдруг!</w:t>
            </w:r>
          </w:p>
          <w:p w:rsidR="00167B62" w:rsidRPr="00167B62"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Если в ранку попадет – испытаешь боль.</w:t>
            </w:r>
          </w:p>
          <w:p w:rsidR="004F0643" w:rsidRDefault="00167B62" w:rsidP="00167B62">
            <w:pPr>
              <w:spacing w:after="0" w:line="240" w:lineRule="auto"/>
              <w:rPr>
                <w:rFonts w:ascii="Times New Roman" w:eastAsia="Calibri" w:hAnsi="Times New Roman" w:cs="Times New Roman"/>
                <w:sz w:val="24"/>
                <w:lang w:eastAsia="en-US"/>
              </w:rPr>
            </w:pPr>
            <w:r w:rsidRPr="00167B62">
              <w:rPr>
                <w:rFonts w:ascii="Times New Roman" w:eastAsia="Calibri" w:hAnsi="Times New Roman" w:cs="Times New Roman"/>
                <w:sz w:val="24"/>
                <w:lang w:eastAsia="en-US"/>
              </w:rPr>
              <w:t>Вы, конечно, догадались. Ну, конечно, это (соль)</w:t>
            </w:r>
            <w:r>
              <w:rPr>
                <w:rFonts w:ascii="Times New Roman" w:eastAsia="Calibri" w:hAnsi="Times New Roman" w:cs="Times New Roman"/>
                <w:sz w:val="24"/>
                <w:lang w:eastAsia="en-US"/>
              </w:rPr>
              <w:t>.</w:t>
            </w:r>
          </w:p>
          <w:p w:rsidR="00167B62" w:rsidRPr="00167B62" w:rsidRDefault="00167B62" w:rsidP="00167B62">
            <w:pPr>
              <w:spacing w:after="0" w:line="240" w:lineRule="auto"/>
              <w:rPr>
                <w:rFonts w:ascii="Calibri" w:eastAsia="Calibri" w:hAnsi="Calibri" w:cs="Times New Roman"/>
                <w:sz w:val="24"/>
                <w:lang w:eastAsia="en-US"/>
              </w:rPr>
            </w:pPr>
          </w:p>
        </w:tc>
      </w:tr>
      <w:tr w:rsidR="004F0643" w:rsidTr="00CF60F4">
        <w:trPr>
          <w:trHeight w:val="455"/>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lastRenderedPageBreak/>
              <w:t>Актуализация</w:t>
            </w:r>
          </w:p>
        </w:tc>
        <w:tc>
          <w:tcPr>
            <w:tcW w:w="11975" w:type="dxa"/>
          </w:tcPr>
          <w:p w:rsidR="000B104B" w:rsidRPr="000B104B" w:rsidRDefault="000B104B" w:rsidP="000B104B">
            <w:pPr>
              <w:spacing w:after="0" w:line="240" w:lineRule="auto"/>
              <w:rPr>
                <w:rFonts w:ascii="Times New Roman" w:eastAsia="Calibri" w:hAnsi="Times New Roman" w:cs="Times New Roman"/>
                <w:sz w:val="24"/>
                <w:lang w:eastAsia="en-US"/>
              </w:rPr>
            </w:pPr>
            <w:r w:rsidRPr="000B104B">
              <w:rPr>
                <w:rFonts w:ascii="Times New Roman" w:eastAsia="Calibri" w:hAnsi="Times New Roman" w:cs="Times New Roman"/>
                <w:sz w:val="24"/>
                <w:lang w:eastAsia="en-US"/>
              </w:rPr>
              <w:t xml:space="preserve">Воспитатель: -Соль </w:t>
            </w:r>
            <w:r w:rsidR="00AE7E1E">
              <w:rPr>
                <w:rFonts w:ascii="Times New Roman" w:eastAsia="Calibri" w:hAnsi="Times New Roman" w:cs="Times New Roman"/>
                <w:sz w:val="24"/>
                <w:lang w:eastAsia="en-US"/>
              </w:rPr>
              <w:t>–</w:t>
            </w:r>
            <w:r w:rsidRPr="000B104B">
              <w:rPr>
                <w:rFonts w:ascii="Times New Roman" w:eastAsia="Calibri" w:hAnsi="Times New Roman" w:cs="Times New Roman"/>
                <w:sz w:val="24"/>
                <w:lang w:eastAsia="en-US"/>
              </w:rPr>
              <w:t xml:space="preserve"> незаменимый продукт питания, о котором мы мало знаем.</w:t>
            </w:r>
          </w:p>
          <w:p w:rsidR="000B104B" w:rsidRPr="000B104B" w:rsidRDefault="000B104B" w:rsidP="000B104B">
            <w:pPr>
              <w:spacing w:after="0" w:line="240" w:lineRule="auto"/>
              <w:rPr>
                <w:rFonts w:ascii="Times New Roman" w:eastAsia="Calibri" w:hAnsi="Times New Roman" w:cs="Times New Roman"/>
                <w:sz w:val="24"/>
                <w:lang w:eastAsia="en-US"/>
              </w:rPr>
            </w:pPr>
            <w:r w:rsidRPr="000B104B">
              <w:rPr>
                <w:rFonts w:ascii="Times New Roman" w:eastAsia="Calibri" w:hAnsi="Times New Roman" w:cs="Times New Roman"/>
                <w:sz w:val="24"/>
                <w:lang w:eastAsia="en-US"/>
              </w:rPr>
              <w:t>-Ребята, а что вы знаете про соль? Какими свойствами она обладает? (Ответы детей).</w:t>
            </w:r>
          </w:p>
          <w:p w:rsidR="000B104B" w:rsidRPr="000B104B" w:rsidRDefault="000B104B" w:rsidP="000B104B">
            <w:pPr>
              <w:spacing w:after="0" w:line="240" w:lineRule="auto"/>
              <w:rPr>
                <w:rFonts w:ascii="Times New Roman" w:eastAsia="Calibri" w:hAnsi="Times New Roman" w:cs="Times New Roman"/>
                <w:sz w:val="24"/>
                <w:lang w:eastAsia="en-US"/>
              </w:rPr>
            </w:pPr>
            <w:r w:rsidRPr="000B104B">
              <w:rPr>
                <w:rFonts w:ascii="Times New Roman" w:eastAsia="Calibri" w:hAnsi="Times New Roman" w:cs="Times New Roman"/>
                <w:sz w:val="24"/>
                <w:lang w:eastAsia="en-US"/>
              </w:rPr>
              <w:t xml:space="preserve">Соль </w:t>
            </w:r>
            <w:r w:rsidR="00AE7E1E">
              <w:rPr>
                <w:rFonts w:ascii="Times New Roman" w:eastAsia="Calibri" w:hAnsi="Times New Roman" w:cs="Times New Roman"/>
                <w:sz w:val="24"/>
                <w:lang w:eastAsia="en-US"/>
              </w:rPr>
              <w:t>–</w:t>
            </w:r>
            <w:r w:rsidRPr="000B104B">
              <w:rPr>
                <w:rFonts w:ascii="Times New Roman" w:eastAsia="Calibri" w:hAnsi="Times New Roman" w:cs="Times New Roman"/>
                <w:sz w:val="24"/>
                <w:lang w:eastAsia="en-US"/>
              </w:rPr>
              <w:t xml:space="preserve"> полезное ископаемое, природный элемент. В молотом виде она представляет собой мелкие кристаллы белого цвета (показ иллюстрации). Производится соль в разных видах: поваренная, йодированная, морская (показать виды соли). Соль бывает разная: мелкая и крупная. Она белого цвета. Имеет соленый вкус. Не имеет запаха.</w:t>
            </w:r>
          </w:p>
          <w:p w:rsidR="004F0643" w:rsidRDefault="004F0643" w:rsidP="00AE7726">
            <w:pPr>
              <w:spacing w:after="0" w:line="240" w:lineRule="auto"/>
              <w:rPr>
                <w:rFonts w:ascii="Times New Roman" w:hAnsi="Times New Roman" w:cs="Times New Roman"/>
                <w:sz w:val="24"/>
                <w:szCs w:val="24"/>
              </w:rPr>
            </w:pPr>
          </w:p>
        </w:tc>
      </w:tr>
      <w:tr w:rsidR="004F0643" w:rsidTr="00CF60F4">
        <w:trPr>
          <w:trHeight w:val="886"/>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Постановка проблемы, целей</w:t>
            </w:r>
          </w:p>
        </w:tc>
        <w:tc>
          <w:tcPr>
            <w:tcW w:w="11975" w:type="dxa"/>
          </w:tcPr>
          <w:p w:rsidR="000B104B" w:rsidRPr="000B104B" w:rsidRDefault="000B104B" w:rsidP="000B104B">
            <w:pPr>
              <w:spacing w:after="0" w:line="240" w:lineRule="auto"/>
              <w:rPr>
                <w:rFonts w:ascii="Times New Roman" w:eastAsia="Calibri" w:hAnsi="Times New Roman" w:cs="Times New Roman"/>
                <w:sz w:val="24"/>
                <w:lang w:eastAsia="en-US"/>
              </w:rPr>
            </w:pPr>
            <w:r w:rsidRPr="000B104B">
              <w:rPr>
                <w:rFonts w:ascii="Times New Roman" w:eastAsia="Calibri" w:hAnsi="Times New Roman" w:cs="Times New Roman"/>
                <w:sz w:val="24"/>
                <w:lang w:eastAsia="en-US"/>
              </w:rPr>
              <w:t>Воспитатель: -Ребята, как вы думаете, важна ли соль в жизни человека и почему? (Ответы детей).</w:t>
            </w:r>
          </w:p>
          <w:p w:rsidR="000B104B" w:rsidRPr="000B104B" w:rsidRDefault="000B104B" w:rsidP="000B104B">
            <w:pPr>
              <w:spacing w:after="0" w:line="240" w:lineRule="auto"/>
              <w:rPr>
                <w:rFonts w:ascii="Times New Roman" w:eastAsia="Calibri" w:hAnsi="Times New Roman" w:cs="Times New Roman"/>
                <w:sz w:val="24"/>
                <w:lang w:eastAsia="en-US"/>
              </w:rPr>
            </w:pPr>
            <w:r w:rsidRPr="000B104B">
              <w:rPr>
                <w:rFonts w:ascii="Times New Roman" w:eastAsia="Calibri" w:hAnsi="Times New Roman" w:cs="Times New Roman"/>
                <w:sz w:val="24"/>
                <w:lang w:eastAsia="en-US"/>
              </w:rPr>
              <w:t>Воспитатель: -Да, конечно, соль придает блюдам особый вкус, но не только за вкусовые качества ее употребляет человек. Недостаток соли может привести к заболеваниям сердца, нарушением пищеварения, разрушением костной и мышечной ткани.</w:t>
            </w:r>
          </w:p>
          <w:p w:rsidR="000B104B" w:rsidRPr="000B104B" w:rsidRDefault="000B104B" w:rsidP="000B104B">
            <w:pPr>
              <w:spacing w:after="0" w:line="240" w:lineRule="auto"/>
              <w:rPr>
                <w:rFonts w:ascii="Times New Roman" w:eastAsia="Calibri" w:hAnsi="Times New Roman" w:cs="Times New Roman"/>
                <w:sz w:val="24"/>
                <w:lang w:eastAsia="en-US"/>
              </w:rPr>
            </w:pPr>
            <w:r w:rsidRPr="000B104B">
              <w:rPr>
                <w:rFonts w:ascii="Times New Roman" w:eastAsia="Calibri" w:hAnsi="Times New Roman" w:cs="Times New Roman"/>
                <w:sz w:val="24"/>
                <w:lang w:eastAsia="en-US"/>
              </w:rPr>
              <w:t>Без соли человек жить не может, это плохо влияет на его здоровье. Много лет тому назад соли добывали мало, и она была дороже золота. Соль была дорогим товаром. У кого была соль на столе, тот считался богатым человеком. Подавали ее знатным людям, остальные уходили «несолено- хлебавши». К соли относились уважительно. Отсюда народная примета – соль рассыпал – к ссоре.</w:t>
            </w:r>
          </w:p>
          <w:p w:rsidR="000B104B" w:rsidRPr="000B104B" w:rsidRDefault="000B104B" w:rsidP="000B104B">
            <w:pPr>
              <w:spacing w:after="0" w:line="240" w:lineRule="auto"/>
              <w:rPr>
                <w:rFonts w:ascii="Times New Roman" w:eastAsia="Calibri" w:hAnsi="Times New Roman" w:cs="Times New Roman"/>
                <w:sz w:val="24"/>
                <w:lang w:eastAsia="en-US"/>
              </w:rPr>
            </w:pPr>
            <w:r w:rsidRPr="000B104B">
              <w:rPr>
                <w:rFonts w:ascii="Times New Roman" w:eastAsia="Calibri" w:hAnsi="Times New Roman" w:cs="Times New Roman"/>
                <w:sz w:val="24"/>
                <w:lang w:eastAsia="en-US"/>
              </w:rPr>
              <w:t>Поэтому люди придумали пословицы</w:t>
            </w:r>
            <w:r>
              <w:rPr>
                <w:rFonts w:ascii="Times New Roman" w:eastAsia="Calibri" w:hAnsi="Times New Roman" w:cs="Times New Roman"/>
                <w:sz w:val="24"/>
                <w:lang w:eastAsia="en-US"/>
              </w:rPr>
              <w:t xml:space="preserve"> о соли. </w:t>
            </w:r>
          </w:p>
          <w:p w:rsidR="000B104B" w:rsidRPr="000B104B" w:rsidRDefault="000B104B" w:rsidP="000B104B">
            <w:pPr>
              <w:spacing w:after="0" w:line="240" w:lineRule="auto"/>
              <w:rPr>
                <w:rFonts w:ascii="Times New Roman" w:eastAsia="Calibri" w:hAnsi="Times New Roman" w:cs="Times New Roman"/>
                <w:sz w:val="24"/>
                <w:lang w:eastAsia="en-US"/>
              </w:rPr>
            </w:pPr>
            <w:r w:rsidRPr="000B104B">
              <w:rPr>
                <w:rFonts w:ascii="Times New Roman" w:eastAsia="Calibri" w:hAnsi="Times New Roman" w:cs="Times New Roman"/>
                <w:sz w:val="24"/>
                <w:lang w:eastAsia="en-US"/>
              </w:rPr>
              <w:t>Без соли не вкусно, без хлеба не сытно.</w:t>
            </w:r>
          </w:p>
          <w:p w:rsidR="000B104B" w:rsidRPr="000B104B" w:rsidRDefault="000B104B" w:rsidP="000B104B">
            <w:pPr>
              <w:spacing w:after="0" w:line="240" w:lineRule="auto"/>
              <w:rPr>
                <w:rFonts w:ascii="Times New Roman" w:eastAsia="Calibri" w:hAnsi="Times New Roman" w:cs="Times New Roman"/>
                <w:sz w:val="24"/>
                <w:lang w:eastAsia="en-US"/>
              </w:rPr>
            </w:pPr>
            <w:r w:rsidRPr="000B104B">
              <w:rPr>
                <w:rFonts w:ascii="Times New Roman" w:eastAsia="Calibri" w:hAnsi="Times New Roman" w:cs="Times New Roman"/>
                <w:sz w:val="24"/>
                <w:lang w:eastAsia="en-US"/>
              </w:rPr>
              <w:t>Без соли и хлеба не естся, без соли и стол кривой.</w:t>
            </w:r>
          </w:p>
          <w:p w:rsidR="000B104B" w:rsidRPr="000B104B" w:rsidRDefault="000B104B" w:rsidP="000B104B">
            <w:pPr>
              <w:spacing w:after="0" w:line="240" w:lineRule="auto"/>
              <w:rPr>
                <w:rFonts w:ascii="Times New Roman" w:eastAsia="Calibri" w:hAnsi="Times New Roman" w:cs="Times New Roman"/>
                <w:sz w:val="24"/>
                <w:lang w:eastAsia="en-US"/>
              </w:rPr>
            </w:pPr>
            <w:r w:rsidRPr="000B104B">
              <w:rPr>
                <w:rFonts w:ascii="Times New Roman" w:eastAsia="Calibri" w:hAnsi="Times New Roman" w:cs="Times New Roman"/>
                <w:sz w:val="24"/>
                <w:lang w:eastAsia="en-US"/>
              </w:rPr>
              <w:t>Без соли, без хлеба худо беседа.</w:t>
            </w:r>
          </w:p>
          <w:p w:rsidR="000B104B" w:rsidRPr="000B104B" w:rsidRDefault="000B104B" w:rsidP="000B104B">
            <w:pPr>
              <w:spacing w:after="0" w:line="240" w:lineRule="auto"/>
              <w:rPr>
                <w:rFonts w:ascii="Times New Roman" w:eastAsia="Calibri" w:hAnsi="Times New Roman" w:cs="Times New Roman"/>
                <w:sz w:val="24"/>
                <w:lang w:eastAsia="en-US"/>
              </w:rPr>
            </w:pPr>
            <w:r w:rsidRPr="000B104B">
              <w:rPr>
                <w:rFonts w:ascii="Times New Roman" w:eastAsia="Calibri" w:hAnsi="Times New Roman" w:cs="Times New Roman"/>
                <w:sz w:val="24"/>
                <w:lang w:eastAsia="en-US"/>
              </w:rPr>
              <w:t>Пуд соли вместе съесть.</w:t>
            </w:r>
          </w:p>
          <w:p w:rsidR="004F0643" w:rsidRPr="000B104B" w:rsidRDefault="000B104B" w:rsidP="000B104B">
            <w:pPr>
              <w:spacing w:after="0" w:line="240" w:lineRule="auto"/>
              <w:rPr>
                <w:rFonts w:ascii="Calibri" w:eastAsia="Calibri" w:hAnsi="Calibri" w:cs="Times New Roman"/>
                <w:sz w:val="24"/>
                <w:lang w:eastAsia="en-US"/>
              </w:rPr>
            </w:pPr>
            <w:r w:rsidRPr="000B104B">
              <w:rPr>
                <w:rFonts w:ascii="Times New Roman" w:eastAsia="Calibri" w:hAnsi="Times New Roman" w:cs="Times New Roman"/>
                <w:sz w:val="24"/>
                <w:lang w:eastAsia="en-US"/>
              </w:rPr>
              <w:t>Воспитатель:</w:t>
            </w:r>
            <w:r>
              <w:rPr>
                <w:rFonts w:ascii="Times New Roman" w:eastAsia="Calibri" w:hAnsi="Times New Roman" w:cs="Times New Roman"/>
                <w:sz w:val="24"/>
                <w:lang w:eastAsia="en-US"/>
              </w:rPr>
              <w:t xml:space="preserve"> </w:t>
            </w:r>
            <w:r w:rsidRPr="000B104B">
              <w:rPr>
                <w:rFonts w:ascii="Times New Roman" w:eastAsia="Calibri" w:hAnsi="Times New Roman" w:cs="Times New Roman"/>
                <w:sz w:val="24"/>
                <w:lang w:eastAsia="en-US"/>
              </w:rPr>
              <w:t>- Как вы думаете, где можно использовать соль? (Показ слайда).</w:t>
            </w:r>
          </w:p>
        </w:tc>
      </w:tr>
      <w:tr w:rsidR="004F0643" w:rsidTr="00CF60F4">
        <w:trPr>
          <w:trHeight w:val="431"/>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Выдвижение гипотезы</w:t>
            </w:r>
          </w:p>
        </w:tc>
        <w:tc>
          <w:tcPr>
            <w:tcW w:w="11975" w:type="dxa"/>
          </w:tcPr>
          <w:p w:rsidR="004F0643" w:rsidRDefault="004F0643" w:rsidP="00CF60F4">
            <w:pPr>
              <w:rPr>
                <w:rFonts w:ascii="Times New Roman" w:hAnsi="Times New Roman" w:cs="Times New Roman"/>
                <w:sz w:val="24"/>
                <w:szCs w:val="24"/>
              </w:rPr>
            </w:pPr>
          </w:p>
        </w:tc>
      </w:tr>
      <w:tr w:rsidR="004F0643" w:rsidTr="00CF60F4">
        <w:trPr>
          <w:trHeight w:val="431"/>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Действие</w:t>
            </w:r>
          </w:p>
        </w:tc>
        <w:tc>
          <w:tcPr>
            <w:tcW w:w="11975" w:type="dxa"/>
          </w:tcPr>
          <w:p w:rsidR="00EA5DDB" w:rsidRPr="00EA5DDB" w:rsidRDefault="00EA5DDB" w:rsidP="00EA5DDB">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Показ презентации.</w:t>
            </w:r>
          </w:p>
          <w:p w:rsidR="00EA5DDB" w:rsidRPr="00EA5DDB" w:rsidRDefault="00EA5DDB" w:rsidP="00EA5DDB">
            <w:pPr>
              <w:spacing w:after="0" w:line="240" w:lineRule="auto"/>
              <w:rPr>
                <w:rFonts w:ascii="Times New Roman" w:eastAsia="Calibri" w:hAnsi="Times New Roman" w:cs="Times New Roman"/>
                <w:sz w:val="24"/>
                <w:u w:val="single"/>
                <w:lang w:eastAsia="en-US"/>
              </w:rPr>
            </w:pPr>
            <w:r w:rsidRPr="00EA5DDB">
              <w:rPr>
                <w:rFonts w:ascii="Times New Roman" w:eastAsia="Calibri" w:hAnsi="Times New Roman" w:cs="Times New Roman"/>
                <w:sz w:val="24"/>
                <w:u w:val="single"/>
                <w:lang w:eastAsia="en-US"/>
              </w:rPr>
              <w:t>Соль применяют в косметологии:</w:t>
            </w:r>
          </w:p>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lang w:eastAsia="en-US"/>
              </w:rPr>
              <w:t>Ускорить рост волос может массаж с солеными крупинками. С его помощью улучшается кровообращение в коже головы, волосяные луковицы получают больше питания и, волосы, начинают быстрее расти.</w:t>
            </w:r>
          </w:p>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u w:val="single"/>
                <w:lang w:eastAsia="en-US"/>
              </w:rPr>
              <w:t>В приготовлении пищи:</w:t>
            </w:r>
            <w:r w:rsidRPr="00EA5DDB">
              <w:rPr>
                <w:rFonts w:ascii="Times New Roman" w:eastAsia="Calibri" w:hAnsi="Times New Roman" w:cs="Times New Roman"/>
                <w:sz w:val="24"/>
                <w:lang w:eastAsia="en-US"/>
              </w:rPr>
              <w:t xml:space="preserve"> мы каждый день с вами солим пищу. Поэтому соль используется в кулинарии, в приготовлении различных продуктов питания. Она необходима для усиления вкусовых качеств пищи.</w:t>
            </w:r>
          </w:p>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u w:val="single"/>
                <w:lang w:eastAsia="en-US"/>
              </w:rPr>
              <w:t>В консервировании овощей:</w:t>
            </w:r>
            <w:r w:rsidRPr="00EA5DDB">
              <w:rPr>
                <w:rFonts w:ascii="Times New Roman" w:eastAsia="Calibri" w:hAnsi="Times New Roman" w:cs="Times New Roman"/>
                <w:sz w:val="24"/>
                <w:lang w:eastAsia="en-US"/>
              </w:rPr>
              <w:t xml:space="preserve"> соль в жизни людей была важным продуктом. Без соли многие продукты безвкусны. Заурядный огурец, умело посоленный на зиму, становится деликатесом, поэтому соль применяется при засолке овощей, так как соль сохраняет продукты длительное время.</w:t>
            </w:r>
          </w:p>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u w:val="single"/>
                <w:lang w:eastAsia="en-US"/>
              </w:rPr>
              <w:t>На улице:</w:t>
            </w:r>
            <w:r w:rsidRPr="00EA5DDB">
              <w:rPr>
                <w:rFonts w:ascii="Times New Roman" w:eastAsia="Calibri" w:hAnsi="Times New Roman" w:cs="Times New Roman"/>
                <w:sz w:val="24"/>
                <w:lang w:eastAsia="en-US"/>
              </w:rPr>
              <w:t xml:space="preserve"> На улице для безопасности человека дворники и специальные машины посыпают солью дорожки и лёд. Это нужно для того, чтобы человек идя по дорожке, не поскользнулся, не упал.</w:t>
            </w:r>
          </w:p>
          <w:p w:rsidR="004F0643" w:rsidRPr="00EA5DDB" w:rsidRDefault="00EA5DDB" w:rsidP="00EA5DDB">
            <w:pPr>
              <w:spacing w:after="0" w:line="240" w:lineRule="auto"/>
              <w:rPr>
                <w:rFonts w:ascii="Calibri" w:eastAsia="Calibri" w:hAnsi="Calibri" w:cs="Times New Roman"/>
                <w:sz w:val="24"/>
                <w:lang w:eastAsia="en-US"/>
              </w:rPr>
            </w:pPr>
            <w:r w:rsidRPr="00EA5DDB">
              <w:rPr>
                <w:rFonts w:ascii="Times New Roman" w:eastAsia="Calibri" w:hAnsi="Times New Roman" w:cs="Times New Roman"/>
                <w:sz w:val="24"/>
                <w:lang w:eastAsia="en-US"/>
              </w:rPr>
              <w:t>Воспитатель: -Ребята, хочу вам сказать, что соль и вредна для человека, растений, животных. В чем же ее вред? (Показ слайдов).</w:t>
            </w:r>
          </w:p>
        </w:tc>
      </w:tr>
      <w:tr w:rsidR="004F0643" w:rsidTr="00CF60F4">
        <w:trPr>
          <w:trHeight w:val="431"/>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Контроль</w:t>
            </w:r>
          </w:p>
        </w:tc>
        <w:tc>
          <w:tcPr>
            <w:tcW w:w="11975" w:type="dxa"/>
          </w:tcPr>
          <w:p w:rsidR="004F0643" w:rsidRDefault="00AE7E1E" w:rsidP="00CF60F4">
            <w:pPr>
              <w:rPr>
                <w:rFonts w:ascii="Times New Roman" w:hAnsi="Times New Roman" w:cs="Times New Roman"/>
                <w:sz w:val="24"/>
                <w:szCs w:val="24"/>
              </w:rPr>
            </w:pPr>
            <w:r>
              <w:rPr>
                <w:rFonts w:ascii="Times New Roman" w:hAnsi="Times New Roman" w:cs="Times New Roman"/>
                <w:sz w:val="24"/>
                <w:szCs w:val="24"/>
              </w:rPr>
              <w:t>Воспитатель следит за правильностью выполнения заданий.</w:t>
            </w:r>
          </w:p>
        </w:tc>
      </w:tr>
      <w:tr w:rsidR="004F0643" w:rsidTr="00CF60F4">
        <w:trPr>
          <w:trHeight w:val="431"/>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Самоконтроль</w:t>
            </w:r>
          </w:p>
        </w:tc>
        <w:tc>
          <w:tcPr>
            <w:tcW w:w="11975" w:type="dxa"/>
          </w:tcPr>
          <w:p w:rsidR="004F0643" w:rsidRDefault="00AE7E1E" w:rsidP="00CF60F4">
            <w:pPr>
              <w:rPr>
                <w:rFonts w:ascii="Times New Roman" w:hAnsi="Times New Roman" w:cs="Times New Roman"/>
                <w:sz w:val="24"/>
                <w:szCs w:val="24"/>
              </w:rPr>
            </w:pPr>
            <w:r>
              <w:rPr>
                <w:rFonts w:ascii="Times New Roman" w:hAnsi="Times New Roman" w:cs="Times New Roman"/>
                <w:sz w:val="24"/>
                <w:szCs w:val="24"/>
              </w:rPr>
              <w:t>Следят за правильным выполнением заданий у сверстников, проверяют.</w:t>
            </w:r>
          </w:p>
        </w:tc>
      </w:tr>
      <w:tr w:rsidR="004F0643" w:rsidTr="00CF60F4">
        <w:trPr>
          <w:trHeight w:val="862"/>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lastRenderedPageBreak/>
              <w:t>Поддержка детской инициативы</w:t>
            </w:r>
          </w:p>
        </w:tc>
        <w:tc>
          <w:tcPr>
            <w:tcW w:w="11975" w:type="dxa"/>
          </w:tcPr>
          <w:p w:rsidR="004F0643" w:rsidRDefault="00AE7E1E" w:rsidP="00CF60F4">
            <w:pPr>
              <w:rPr>
                <w:rFonts w:ascii="Times New Roman" w:hAnsi="Times New Roman" w:cs="Times New Roman"/>
                <w:sz w:val="24"/>
                <w:szCs w:val="24"/>
              </w:rPr>
            </w:pPr>
            <w:r>
              <w:rPr>
                <w:rFonts w:ascii="Times New Roman" w:hAnsi="Times New Roman" w:cs="Times New Roman"/>
                <w:sz w:val="24"/>
                <w:szCs w:val="24"/>
              </w:rPr>
              <w:t>Воспитатель на протяжении всего занятия поощряет, хвалит.</w:t>
            </w:r>
          </w:p>
        </w:tc>
      </w:tr>
      <w:tr w:rsidR="004F0643" w:rsidTr="00CF60F4">
        <w:trPr>
          <w:trHeight w:val="431"/>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Достижение результата</w:t>
            </w:r>
          </w:p>
        </w:tc>
        <w:tc>
          <w:tcPr>
            <w:tcW w:w="11975" w:type="dxa"/>
          </w:tcPr>
          <w:p w:rsidR="004F0643" w:rsidRDefault="00AE7E1E" w:rsidP="00CF60F4">
            <w:pPr>
              <w:rPr>
                <w:rFonts w:ascii="Times New Roman" w:hAnsi="Times New Roman" w:cs="Times New Roman"/>
                <w:sz w:val="24"/>
                <w:szCs w:val="24"/>
              </w:rPr>
            </w:pPr>
            <w:r w:rsidRPr="00AE7E1E">
              <w:rPr>
                <w:rFonts w:ascii="Times New Roman" w:hAnsi="Times New Roman" w:cs="Times New Roman"/>
                <w:sz w:val="24"/>
                <w:szCs w:val="24"/>
              </w:rPr>
              <w:t>П</w:t>
            </w:r>
            <w:r>
              <w:rPr>
                <w:rFonts w:ascii="Times New Roman" w:hAnsi="Times New Roman" w:cs="Times New Roman"/>
                <w:sz w:val="24"/>
                <w:szCs w:val="24"/>
              </w:rPr>
              <w:t xml:space="preserve">оэтапно проведено всё занятие. </w:t>
            </w:r>
            <w:r w:rsidRPr="00AE7E1E">
              <w:rPr>
                <w:rFonts w:ascii="Times New Roman" w:hAnsi="Times New Roman" w:cs="Times New Roman"/>
                <w:sz w:val="24"/>
                <w:szCs w:val="24"/>
              </w:rPr>
              <w:t>Дети имеют представление о соли.</w:t>
            </w:r>
          </w:p>
        </w:tc>
      </w:tr>
      <w:tr w:rsidR="004F0643" w:rsidTr="00CF60F4">
        <w:trPr>
          <w:trHeight w:val="431"/>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Динамическая пауза</w:t>
            </w:r>
          </w:p>
        </w:tc>
        <w:tc>
          <w:tcPr>
            <w:tcW w:w="11975" w:type="dxa"/>
          </w:tcPr>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lang w:eastAsia="en-US"/>
              </w:rPr>
              <w:t>Пальчиковая гимнастика «Солим капусту».</w:t>
            </w:r>
          </w:p>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lang w:eastAsia="en-US"/>
              </w:rPr>
              <w:t>Мы капусту рубим- рубим,</w:t>
            </w:r>
          </w:p>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lang w:eastAsia="en-US"/>
              </w:rPr>
              <w:t>(Размашистые движения руками, как топором)</w:t>
            </w:r>
          </w:p>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lang w:eastAsia="en-US"/>
              </w:rPr>
              <w:t>Мы капусту мнём- мнём,</w:t>
            </w:r>
          </w:p>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lang w:eastAsia="en-US"/>
              </w:rPr>
              <w:t>(Мнут капусту)</w:t>
            </w:r>
          </w:p>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lang w:eastAsia="en-US"/>
              </w:rPr>
              <w:t>Мы капусту солим-солим,</w:t>
            </w:r>
          </w:p>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lang w:eastAsia="en-US"/>
              </w:rPr>
              <w:t>(«берут» щепотку соли и «солят»)</w:t>
            </w:r>
          </w:p>
          <w:p w:rsidR="00EA5DDB" w:rsidRPr="00EA5DDB"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lang w:eastAsia="en-US"/>
              </w:rPr>
              <w:t>Мы капусту жмём-жмём,</w:t>
            </w:r>
          </w:p>
          <w:p w:rsidR="004F0643" w:rsidRDefault="00EA5DDB" w:rsidP="00EA5DDB">
            <w:pPr>
              <w:spacing w:after="0" w:line="240" w:lineRule="auto"/>
              <w:rPr>
                <w:rFonts w:ascii="Times New Roman" w:eastAsia="Calibri" w:hAnsi="Times New Roman" w:cs="Times New Roman"/>
                <w:sz w:val="24"/>
                <w:lang w:eastAsia="en-US"/>
              </w:rPr>
            </w:pPr>
            <w:r w:rsidRPr="00EA5DDB">
              <w:rPr>
                <w:rFonts w:ascii="Times New Roman" w:eastAsia="Calibri" w:hAnsi="Times New Roman" w:cs="Times New Roman"/>
                <w:sz w:val="24"/>
                <w:lang w:eastAsia="en-US"/>
              </w:rPr>
              <w:t>(Сгибание и разгибание кистей рук).</w:t>
            </w:r>
          </w:p>
          <w:p w:rsidR="00EA5DDB" w:rsidRPr="00EA5DDB" w:rsidRDefault="00EA5DDB" w:rsidP="00EA5DDB">
            <w:pPr>
              <w:spacing w:after="0" w:line="240" w:lineRule="auto"/>
              <w:rPr>
                <w:rFonts w:ascii="Calibri" w:eastAsia="Calibri" w:hAnsi="Calibri" w:cs="Times New Roman"/>
                <w:sz w:val="24"/>
                <w:lang w:eastAsia="en-US"/>
              </w:rPr>
            </w:pPr>
          </w:p>
        </w:tc>
      </w:tr>
      <w:tr w:rsidR="00DD3112" w:rsidTr="00CF60F4">
        <w:trPr>
          <w:trHeight w:val="431"/>
        </w:trPr>
        <w:tc>
          <w:tcPr>
            <w:tcW w:w="2976" w:type="dxa"/>
          </w:tcPr>
          <w:p w:rsidR="00DD3112" w:rsidRPr="00154A6E" w:rsidRDefault="00DD3112" w:rsidP="00CF60F4">
            <w:pPr>
              <w:rPr>
                <w:rFonts w:ascii="Times New Roman" w:hAnsi="Times New Roman" w:cs="Times New Roman"/>
                <w:sz w:val="24"/>
                <w:szCs w:val="24"/>
              </w:rPr>
            </w:pPr>
            <w:r>
              <w:rPr>
                <w:rFonts w:ascii="Times New Roman" w:hAnsi="Times New Roman" w:cs="Times New Roman"/>
                <w:sz w:val="24"/>
                <w:szCs w:val="24"/>
              </w:rPr>
              <w:t>Действия 2</w:t>
            </w:r>
          </w:p>
        </w:tc>
        <w:tc>
          <w:tcPr>
            <w:tcW w:w="11975" w:type="dxa"/>
          </w:tcPr>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Дидактическая игра «Чудесные мешочки».</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Воспитатель предлагает детям из 4 мешочков с разными веществами (соль, песок, синтепон, камешки) на ощупь найти мешочек с солью.</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Педагог приглашает детей в лабораторию, чтобы провести опыты с солью.</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(Для начала ребята вспоминают правила поведения в ней).</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Опыт № 1. «Плавающее яйцо».</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Опустили сырое яйцо в баночку с пресной водой, оно сразу же опустилось на дно. В другой банке навели крепкий соленый раствор, опустили туда наше яйцо. Оно стало плавать по поверхности.</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Вывод: в пресной воде яйцо тонет, а в соленой нет.</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Опыт № 2. «Соль растворяется в воде».</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Для опыта нам понадобится 2 стакана с холодной и с теплой водой, в каждый стакан насыпаем небольшое количество соли, и наблюдаем, что будет происходить.</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Дети наблюдают и делают вывод.</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Вывод: в холодной воде соль растворяется медленнее, а в теплой быстрее.</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Опыт № 3. «Соль – чистящее средство».</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Оказывается с помощью соли можно мыть посуду. Мы взяли грязный бокал, насыпали на губку немного соли и почистили бокал. Он стал чистым, даже блестел на свету.</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Дети наблюдают за тем, как соль очищает посуду.</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Опыт №4. «Акварель+ соль».</w:t>
            </w:r>
          </w:p>
          <w:p w:rsidR="00971E26" w:rsidRP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Воспитатель знакомит детей с техникой рисования «акварель+ соль», предлагает нарисовать радугу. Как только вы закончите рисовать, сразу же хорошенько «посолите» весь лист. Вы увидите, какое чудо сотворит соль с вашим рисунком.</w:t>
            </w:r>
          </w:p>
          <w:p w:rsidR="00DD3112"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 xml:space="preserve">Дети рисуют, в завершении </w:t>
            </w:r>
            <w:r w:rsidR="00AE7E1E">
              <w:rPr>
                <w:rFonts w:ascii="Times New Roman" w:eastAsia="Calibri" w:hAnsi="Times New Roman" w:cs="Times New Roman"/>
                <w:sz w:val="24"/>
                <w:lang w:eastAsia="en-US"/>
              </w:rPr>
              <w:t>–</w:t>
            </w:r>
            <w:r w:rsidRPr="00971E26">
              <w:rPr>
                <w:rFonts w:ascii="Times New Roman" w:eastAsia="Calibri" w:hAnsi="Times New Roman" w:cs="Times New Roman"/>
                <w:sz w:val="24"/>
                <w:lang w:eastAsia="en-US"/>
              </w:rPr>
              <w:t xml:space="preserve"> посыпают солью весь лист.</w:t>
            </w:r>
          </w:p>
          <w:p w:rsidR="00971E26" w:rsidRPr="00971E26" w:rsidRDefault="00971E26" w:rsidP="00971E26">
            <w:pPr>
              <w:spacing w:after="0" w:line="240" w:lineRule="auto"/>
              <w:rPr>
                <w:rFonts w:ascii="Calibri" w:eastAsia="Calibri" w:hAnsi="Calibri" w:cs="Times New Roman"/>
                <w:sz w:val="24"/>
                <w:lang w:eastAsia="en-US"/>
              </w:rPr>
            </w:pPr>
          </w:p>
        </w:tc>
      </w:tr>
      <w:tr w:rsidR="004F0643" w:rsidTr="00CF60F4">
        <w:trPr>
          <w:trHeight w:val="431"/>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lastRenderedPageBreak/>
              <w:t>Логическая рефлексия</w:t>
            </w:r>
          </w:p>
        </w:tc>
        <w:tc>
          <w:tcPr>
            <w:tcW w:w="11975" w:type="dxa"/>
          </w:tcPr>
          <w:p w:rsidR="004F0643"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Для закрепления материала воспитатель проводит игру «Что мы знаем о соли».</w:t>
            </w:r>
          </w:p>
          <w:p w:rsidR="00971E26" w:rsidRDefault="00971E26" w:rsidP="00971E26">
            <w:pPr>
              <w:spacing w:after="0" w:line="240" w:lineRule="auto"/>
              <w:rPr>
                <w:rFonts w:ascii="Times New Roman" w:eastAsia="Calibri" w:hAnsi="Times New Roman" w:cs="Times New Roman"/>
                <w:sz w:val="24"/>
                <w:lang w:eastAsia="en-US"/>
              </w:rPr>
            </w:pPr>
            <w:r w:rsidRPr="00971E26">
              <w:rPr>
                <w:rFonts w:ascii="Times New Roman" w:eastAsia="Calibri" w:hAnsi="Times New Roman" w:cs="Times New Roman"/>
                <w:sz w:val="24"/>
                <w:lang w:eastAsia="en-US"/>
              </w:rPr>
              <w:t>(Дети передают друг другу мяч и делятся полученными знаниями о соли).</w:t>
            </w:r>
          </w:p>
          <w:p w:rsidR="00971E26" w:rsidRPr="00971E26" w:rsidRDefault="00971E26" w:rsidP="00971E26">
            <w:pPr>
              <w:spacing w:after="0" w:line="240" w:lineRule="auto"/>
              <w:rPr>
                <w:rFonts w:ascii="Times New Roman" w:eastAsia="Calibri" w:hAnsi="Times New Roman" w:cs="Times New Roman"/>
                <w:sz w:val="24"/>
                <w:lang w:eastAsia="en-US"/>
              </w:rPr>
            </w:pPr>
          </w:p>
        </w:tc>
      </w:tr>
      <w:tr w:rsidR="004F0643" w:rsidTr="00CF60F4">
        <w:trPr>
          <w:trHeight w:val="680"/>
        </w:trPr>
        <w:tc>
          <w:tcPr>
            <w:tcW w:w="2976" w:type="dxa"/>
          </w:tcPr>
          <w:p w:rsidR="004F0643" w:rsidRPr="00154A6E" w:rsidRDefault="004F0643" w:rsidP="00CF60F4">
            <w:pPr>
              <w:rPr>
                <w:rFonts w:ascii="Times New Roman" w:hAnsi="Times New Roman" w:cs="Times New Roman"/>
                <w:sz w:val="24"/>
                <w:szCs w:val="24"/>
              </w:rPr>
            </w:pPr>
            <w:proofErr w:type="gramStart"/>
            <w:r w:rsidRPr="00154A6E">
              <w:rPr>
                <w:rFonts w:ascii="Times New Roman" w:hAnsi="Times New Roman" w:cs="Times New Roman"/>
                <w:sz w:val="24"/>
                <w:szCs w:val="24"/>
              </w:rPr>
              <w:t>Эмоциональная  рефлексия</w:t>
            </w:r>
            <w:proofErr w:type="gramEnd"/>
          </w:p>
        </w:tc>
        <w:tc>
          <w:tcPr>
            <w:tcW w:w="11975" w:type="dxa"/>
          </w:tcPr>
          <w:p w:rsidR="004F0643" w:rsidRDefault="00AE7E1E" w:rsidP="00AE7E1E">
            <w:pPr>
              <w:spacing w:after="0" w:line="240" w:lineRule="auto"/>
              <w:rPr>
                <w:rFonts w:ascii="Times New Roman" w:hAnsi="Times New Roman" w:cs="Times New Roman"/>
                <w:sz w:val="24"/>
                <w:szCs w:val="24"/>
              </w:rPr>
            </w:pPr>
            <w:r>
              <w:rPr>
                <w:rFonts w:ascii="Times New Roman" w:hAnsi="Times New Roman" w:cs="Times New Roman"/>
                <w:sz w:val="24"/>
                <w:szCs w:val="24"/>
              </w:rPr>
              <w:t>Вы такие молодцы, справились со всеми опытами!</w:t>
            </w:r>
          </w:p>
        </w:tc>
      </w:tr>
      <w:tr w:rsidR="004F0643" w:rsidTr="00CF60F4">
        <w:trPr>
          <w:trHeight w:val="637"/>
        </w:trPr>
        <w:tc>
          <w:tcPr>
            <w:tcW w:w="2976" w:type="dxa"/>
          </w:tcPr>
          <w:p w:rsidR="004F0643" w:rsidRPr="00154A6E" w:rsidRDefault="004F0643" w:rsidP="00CF60F4">
            <w:pPr>
              <w:rPr>
                <w:rFonts w:ascii="Times New Roman" w:hAnsi="Times New Roman" w:cs="Times New Roman"/>
                <w:sz w:val="24"/>
                <w:szCs w:val="24"/>
              </w:rPr>
            </w:pPr>
            <w:r w:rsidRPr="00154A6E">
              <w:rPr>
                <w:rFonts w:ascii="Times New Roman" w:hAnsi="Times New Roman" w:cs="Times New Roman"/>
                <w:sz w:val="24"/>
                <w:szCs w:val="24"/>
              </w:rPr>
              <w:t>Определение ближайшей пе</w:t>
            </w:r>
            <w:r>
              <w:rPr>
                <w:rFonts w:ascii="Times New Roman" w:hAnsi="Times New Roman" w:cs="Times New Roman"/>
                <w:sz w:val="24"/>
                <w:szCs w:val="24"/>
              </w:rPr>
              <w:t>р</w:t>
            </w:r>
            <w:r w:rsidRPr="00154A6E">
              <w:rPr>
                <w:rFonts w:ascii="Times New Roman" w:hAnsi="Times New Roman" w:cs="Times New Roman"/>
                <w:sz w:val="24"/>
                <w:szCs w:val="24"/>
              </w:rPr>
              <w:t>спективы</w:t>
            </w:r>
          </w:p>
        </w:tc>
        <w:tc>
          <w:tcPr>
            <w:tcW w:w="11975" w:type="dxa"/>
          </w:tcPr>
          <w:p w:rsidR="004F0643" w:rsidRDefault="00AE7E1E" w:rsidP="00AE7E1E">
            <w:pPr>
              <w:spacing w:after="0" w:line="240" w:lineRule="auto"/>
              <w:rPr>
                <w:rFonts w:ascii="Times New Roman" w:hAnsi="Times New Roman" w:cs="Times New Roman"/>
                <w:sz w:val="24"/>
                <w:szCs w:val="24"/>
              </w:rPr>
            </w:pPr>
            <w:r>
              <w:rPr>
                <w:rFonts w:ascii="Times New Roman" w:hAnsi="Times New Roman" w:cs="Times New Roman"/>
                <w:sz w:val="24"/>
                <w:szCs w:val="24"/>
              </w:rPr>
              <w:t>Планируют дальнейшую деятельность.</w:t>
            </w:r>
          </w:p>
        </w:tc>
      </w:tr>
    </w:tbl>
    <w:p w:rsidR="004F0643" w:rsidRPr="00780B99" w:rsidRDefault="004F0643" w:rsidP="004F0643">
      <w:pPr>
        <w:rPr>
          <w:rFonts w:ascii="Times New Roman" w:hAnsi="Times New Roman" w:cs="Times New Roman"/>
          <w:sz w:val="24"/>
          <w:szCs w:val="24"/>
        </w:rPr>
      </w:pPr>
    </w:p>
    <w:p w:rsidR="00867997" w:rsidRDefault="00867997"/>
    <w:sectPr w:rsidR="00867997" w:rsidSect="00FB6FD7">
      <w:pgSz w:w="16838" w:h="11906" w:orient="landscape"/>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A5B84"/>
    <w:multiLevelType w:val="hybridMultilevel"/>
    <w:tmpl w:val="847CF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3A6D83"/>
    <w:multiLevelType w:val="hybridMultilevel"/>
    <w:tmpl w:val="35EADC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01"/>
    <w:rsid w:val="000B104B"/>
    <w:rsid w:val="001238EF"/>
    <w:rsid w:val="00167B62"/>
    <w:rsid w:val="0035202A"/>
    <w:rsid w:val="00447AAD"/>
    <w:rsid w:val="004F0643"/>
    <w:rsid w:val="005563C1"/>
    <w:rsid w:val="00867997"/>
    <w:rsid w:val="008947AF"/>
    <w:rsid w:val="00971E26"/>
    <w:rsid w:val="00993AC0"/>
    <w:rsid w:val="00A41CC2"/>
    <w:rsid w:val="00AE7726"/>
    <w:rsid w:val="00AE7E1E"/>
    <w:rsid w:val="00B5652D"/>
    <w:rsid w:val="00B87954"/>
    <w:rsid w:val="00C11458"/>
    <w:rsid w:val="00C62C1C"/>
    <w:rsid w:val="00CD6601"/>
    <w:rsid w:val="00D30EF5"/>
    <w:rsid w:val="00DD3112"/>
    <w:rsid w:val="00EA5DDB"/>
    <w:rsid w:val="00F04762"/>
    <w:rsid w:val="00F77D8C"/>
    <w:rsid w:val="00FF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0D0AD-8D87-44AA-B636-A46ACD3E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64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6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563C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5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7C1C-A909-47EE-B707-A2DD786E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12</cp:revision>
  <dcterms:created xsi:type="dcterms:W3CDTF">2017-10-09T12:42:00Z</dcterms:created>
  <dcterms:modified xsi:type="dcterms:W3CDTF">2018-08-21T13:38:00Z</dcterms:modified>
</cp:coreProperties>
</file>