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4B" w:rsidRDefault="0062734B" w:rsidP="00EB1F0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734B" w:rsidTr="0062734B">
        <w:tc>
          <w:tcPr>
            <w:tcW w:w="2500" w:type="pct"/>
          </w:tcPr>
          <w:p w:rsidR="0062734B" w:rsidRDefault="0062734B" w:rsidP="00EB1F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62734B" w:rsidRPr="00261DB7" w:rsidRDefault="0062734B" w:rsidP="0062734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– средство приобщения ребёнка к жизни людей, к миру человеческих судеб, к миру истории. Сказка для ребёнка такое же серьёзное и настоящее дело, как игра: она нужна ему для того, чтобы определиться, чтобы изучить себя, измерить, оценить свои возможности.</w:t>
            </w:r>
          </w:p>
          <w:p w:rsidR="0062734B" w:rsidRDefault="0062734B" w:rsidP="0062734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62734B" w:rsidRPr="00261DB7" w:rsidRDefault="0062734B" w:rsidP="0062734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26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Дж. </w:t>
            </w:r>
            <w:proofErr w:type="spellStart"/>
            <w:r w:rsidRPr="0026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Родари</w:t>
            </w:r>
            <w:bookmarkStart w:id="0" w:name="more"/>
            <w:bookmarkEnd w:id="0"/>
            <w:proofErr w:type="spellEnd"/>
          </w:p>
          <w:p w:rsidR="0062734B" w:rsidRDefault="0062734B" w:rsidP="00EB1F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734B" w:rsidRDefault="0062734B" w:rsidP="00EB1F0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03E" w:rsidRDefault="0008103E" w:rsidP="0008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21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261DB7" w:rsidRDefault="00261DB7" w:rsidP="00261D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261DB7">
        <w:rPr>
          <w:rFonts w:ascii="Times New Roman" w:hAnsi="Times New Roman" w:cs="Times New Roman"/>
          <w:sz w:val="28"/>
          <w:szCs w:val="28"/>
        </w:rPr>
        <w:t xml:space="preserve"> </w:t>
      </w:r>
      <w:r w:rsidR="00BB00D7">
        <w:rPr>
          <w:rFonts w:ascii="Times New Roman" w:hAnsi="Times New Roman" w:cs="Times New Roman"/>
          <w:sz w:val="28"/>
          <w:szCs w:val="28"/>
        </w:rPr>
        <w:t>«Путешествие в</w:t>
      </w:r>
      <w:proofErr w:type="gramStart"/>
      <w:r w:rsidR="00BB00D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ридесятое </w:t>
      </w:r>
      <w:r w:rsidR="00BB00D7">
        <w:rPr>
          <w:rFonts w:ascii="Times New Roman" w:hAnsi="Times New Roman" w:cs="Times New Roman"/>
          <w:sz w:val="28"/>
          <w:szCs w:val="28"/>
        </w:rPr>
        <w:t>королевство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1DB7" w:rsidRDefault="00261DB7" w:rsidP="00261D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261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Поисково – 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коллективный, краткосрочный</w:t>
      </w:r>
    </w:p>
    <w:p w:rsidR="00261DB7" w:rsidRDefault="00261DB7" w:rsidP="00261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261DB7">
        <w:rPr>
          <w:rFonts w:ascii="Times New Roman" w:hAnsi="Times New Roman" w:cs="Times New Roman"/>
          <w:sz w:val="28"/>
          <w:szCs w:val="28"/>
        </w:rPr>
        <w:t xml:space="preserve"> </w:t>
      </w:r>
      <w:r w:rsidRPr="004A3D01">
        <w:rPr>
          <w:rFonts w:ascii="Times New Roman" w:hAnsi="Times New Roman" w:cs="Times New Roman"/>
          <w:sz w:val="28"/>
          <w:szCs w:val="28"/>
        </w:rPr>
        <w:t>Мы предположили,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D01">
        <w:rPr>
          <w:rFonts w:ascii="Times New Roman" w:hAnsi="Times New Roman" w:cs="Times New Roman"/>
          <w:sz w:val="28"/>
          <w:szCs w:val="28"/>
        </w:rPr>
        <w:t xml:space="preserve"> приобщение детей к сказке,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D01">
        <w:rPr>
          <w:rFonts w:ascii="Times New Roman" w:hAnsi="Times New Roman" w:cs="Times New Roman"/>
          <w:sz w:val="28"/>
          <w:szCs w:val="28"/>
        </w:rPr>
        <w:t xml:space="preserve">совершенствует ум ребёнка, помогает овладеть речью, познавать </w:t>
      </w:r>
      <w:r>
        <w:rPr>
          <w:rFonts w:ascii="Times New Roman" w:hAnsi="Times New Roman" w:cs="Times New Roman"/>
          <w:sz w:val="28"/>
          <w:szCs w:val="28"/>
        </w:rPr>
        <w:t xml:space="preserve">и исследовать </w:t>
      </w:r>
      <w:r w:rsidRPr="004A3D01">
        <w:rPr>
          <w:rFonts w:ascii="Times New Roman" w:hAnsi="Times New Roman" w:cs="Times New Roman"/>
          <w:sz w:val="28"/>
          <w:szCs w:val="28"/>
        </w:rPr>
        <w:t>окружающий мир, развивает  устойчивый интерес к сказк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A3D01">
        <w:rPr>
          <w:rFonts w:ascii="Times New Roman" w:hAnsi="Times New Roman" w:cs="Times New Roman"/>
          <w:sz w:val="28"/>
          <w:szCs w:val="28"/>
        </w:rPr>
        <w:t xml:space="preserve">.  Образные, яркие выражения, сравнения, </w:t>
      </w:r>
      <w:r>
        <w:rPr>
          <w:rFonts w:ascii="Times New Roman" w:hAnsi="Times New Roman" w:cs="Times New Roman"/>
          <w:sz w:val="28"/>
          <w:szCs w:val="28"/>
        </w:rPr>
        <w:t xml:space="preserve">анализ  жизни сказочных героев с реальной современной жизнью, </w:t>
      </w:r>
      <w:r w:rsidRPr="004A3D01">
        <w:rPr>
          <w:rFonts w:ascii="Times New Roman" w:hAnsi="Times New Roman" w:cs="Times New Roman"/>
          <w:sz w:val="28"/>
          <w:szCs w:val="28"/>
        </w:rPr>
        <w:t>«сказочные» языковые средства способствуют развитию выразительности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DB7" w:rsidRDefault="00261DB7" w:rsidP="00261D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261DB7">
        <w:rPr>
          <w:rFonts w:ascii="Times New Roman" w:hAnsi="Times New Roman" w:cs="Times New Roman"/>
          <w:sz w:val="28"/>
          <w:szCs w:val="28"/>
        </w:rPr>
        <w:t xml:space="preserve"> </w:t>
      </w:r>
      <w:r w:rsidR="003951DE">
        <w:rPr>
          <w:rFonts w:ascii="Times New Roman" w:hAnsi="Times New Roman" w:cs="Times New Roman"/>
          <w:sz w:val="28"/>
          <w:szCs w:val="28"/>
        </w:rPr>
        <w:t>р</w:t>
      </w:r>
      <w:r w:rsidRPr="00D5582A">
        <w:rPr>
          <w:rFonts w:ascii="Times New Roman" w:hAnsi="Times New Roman" w:cs="Times New Roman"/>
          <w:sz w:val="28"/>
          <w:szCs w:val="28"/>
        </w:rPr>
        <w:t>асширять  поисково -  исследовательскую    деятельность средством  художественной литературы,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82A">
        <w:rPr>
          <w:rFonts w:ascii="Times New Roman" w:hAnsi="Times New Roman" w:cs="Times New Roman"/>
          <w:sz w:val="28"/>
          <w:szCs w:val="28"/>
        </w:rPr>
        <w:t>- драматизации, дизайна; формировать коммуникативные навыки, опыт взаимодействия.</w:t>
      </w:r>
    </w:p>
    <w:p w:rsidR="00261DB7" w:rsidRPr="00D5582A" w:rsidRDefault="00261DB7" w:rsidP="00261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6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5582A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D5582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5582A">
        <w:rPr>
          <w:rFonts w:ascii="Times New Roman" w:hAnsi="Times New Roman" w:cs="Times New Roman"/>
          <w:sz w:val="28"/>
          <w:szCs w:val="28"/>
        </w:rPr>
        <w:t xml:space="preserve"> ставить проблему,  исследовать, добывать информацию, искать пути решения</w:t>
      </w:r>
      <w:r>
        <w:rPr>
          <w:rFonts w:ascii="Times New Roman" w:hAnsi="Times New Roman" w:cs="Times New Roman"/>
          <w:sz w:val="28"/>
          <w:szCs w:val="28"/>
        </w:rPr>
        <w:t>, используя различные виды деятельности;</w:t>
      </w:r>
    </w:p>
    <w:p w:rsidR="00261DB7" w:rsidRPr="00D5582A" w:rsidRDefault="00261DB7" w:rsidP="00261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5582A">
        <w:rPr>
          <w:rFonts w:ascii="Times New Roman" w:hAnsi="Times New Roman" w:cs="Times New Roman"/>
          <w:sz w:val="28"/>
          <w:szCs w:val="28"/>
        </w:rPr>
        <w:t xml:space="preserve">. Развивать элементы творчества, учить использовать </w:t>
      </w:r>
      <w:proofErr w:type="gramStart"/>
      <w:r w:rsidRPr="00D5582A">
        <w:rPr>
          <w:rFonts w:ascii="Times New Roman" w:hAnsi="Times New Roman" w:cs="Times New Roman"/>
          <w:sz w:val="28"/>
          <w:szCs w:val="28"/>
        </w:rPr>
        <w:t>прочитан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 видах деятельности;</w:t>
      </w:r>
    </w:p>
    <w:p w:rsidR="00261DB7" w:rsidRDefault="00261DB7" w:rsidP="00261D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582A">
        <w:rPr>
          <w:rFonts w:ascii="Times New Roman" w:hAnsi="Times New Roman" w:cs="Times New Roman"/>
          <w:sz w:val="28"/>
          <w:szCs w:val="28"/>
        </w:rPr>
        <w:t xml:space="preserve">. Способствовать развитию свободного общения </w:t>
      </w:r>
      <w:proofErr w:type="gramStart"/>
      <w:r w:rsidRPr="00D558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582A">
        <w:rPr>
          <w:rFonts w:ascii="Times New Roman" w:hAnsi="Times New Roman" w:cs="Times New Roman"/>
          <w:sz w:val="28"/>
          <w:szCs w:val="28"/>
        </w:rPr>
        <w:t xml:space="preserve"> взрослыми и сверстниками в ходе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34B" w:rsidRDefault="0062734B" w:rsidP="00261D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Создание благоприятных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эмоциональных условий, предпраздничного настроения детей.</w:t>
      </w:r>
    </w:p>
    <w:p w:rsidR="00261DB7" w:rsidRDefault="00261DB7" w:rsidP="00261D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F95814" w:rsidRDefault="00F95814" w:rsidP="008527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BF4" w:rsidRPr="00852716">
        <w:rPr>
          <w:rFonts w:ascii="Times New Roman" w:hAnsi="Times New Roman" w:cs="Times New Roman"/>
          <w:sz w:val="28"/>
          <w:szCs w:val="28"/>
        </w:rPr>
        <w:t>Актуальность и новизна  проекта «Путешествие в</w:t>
      </w:r>
      <w:proofErr w:type="gramStart"/>
      <w:r w:rsidR="00260BF4" w:rsidRPr="0085271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60BF4" w:rsidRPr="00852716">
        <w:rPr>
          <w:rFonts w:ascii="Times New Roman" w:hAnsi="Times New Roman" w:cs="Times New Roman"/>
          <w:sz w:val="28"/>
          <w:szCs w:val="28"/>
        </w:rPr>
        <w:t xml:space="preserve">ридесятое </w:t>
      </w:r>
      <w:r>
        <w:rPr>
          <w:rFonts w:ascii="Times New Roman" w:hAnsi="Times New Roman" w:cs="Times New Roman"/>
          <w:sz w:val="28"/>
          <w:szCs w:val="28"/>
        </w:rPr>
        <w:t>королевство</w:t>
      </w:r>
      <w:r w:rsidR="00260BF4" w:rsidRPr="00852716">
        <w:rPr>
          <w:rFonts w:ascii="Times New Roman" w:hAnsi="Times New Roman" w:cs="Times New Roman"/>
          <w:sz w:val="28"/>
          <w:szCs w:val="28"/>
        </w:rPr>
        <w:t>» заключается в том, что   реализации  данного проекта</w:t>
      </w:r>
      <w:r w:rsidR="00260BF4" w:rsidRPr="00260BF4">
        <w:rPr>
          <w:rFonts w:ascii="Times New Roman" w:hAnsi="Times New Roman" w:cs="Times New Roman"/>
          <w:sz w:val="28"/>
          <w:szCs w:val="28"/>
        </w:rPr>
        <w:t xml:space="preserve"> </w:t>
      </w:r>
      <w:r w:rsidR="00260BF4" w:rsidRPr="00FC3ED8">
        <w:rPr>
          <w:rFonts w:ascii="Times New Roman" w:hAnsi="Times New Roman" w:cs="Times New Roman"/>
          <w:sz w:val="28"/>
          <w:szCs w:val="28"/>
        </w:rPr>
        <w:t xml:space="preserve"> способствует интеграции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260BF4" w:rsidRPr="00FC3ED8">
        <w:rPr>
          <w:rFonts w:ascii="Times New Roman" w:hAnsi="Times New Roman" w:cs="Times New Roman"/>
          <w:sz w:val="28"/>
          <w:szCs w:val="28"/>
        </w:rPr>
        <w:t>всех образовательных областей,  в соответствии с Федеральными государс</w:t>
      </w:r>
      <w:r w:rsidR="00260BF4">
        <w:rPr>
          <w:rFonts w:ascii="Times New Roman" w:hAnsi="Times New Roman" w:cs="Times New Roman"/>
          <w:sz w:val="28"/>
          <w:szCs w:val="28"/>
        </w:rPr>
        <w:t>твенными требованиями.  И</w:t>
      </w:r>
      <w:r w:rsidR="00260BF4" w:rsidRPr="00FC3ED8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proofErr w:type="gramStart"/>
      <w:r w:rsidR="00260BF4" w:rsidRPr="00FC3ED8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="00260BF4" w:rsidRPr="00FC3ED8">
        <w:rPr>
          <w:rFonts w:ascii="Times New Roman" w:hAnsi="Times New Roman" w:cs="Times New Roman"/>
          <w:sz w:val="28"/>
          <w:szCs w:val="28"/>
        </w:rPr>
        <w:t xml:space="preserve"> – исследовательского</w:t>
      </w:r>
      <w:proofErr w:type="gramEnd"/>
      <w:r w:rsidR="00260BF4" w:rsidRPr="00FC3ED8">
        <w:rPr>
          <w:rFonts w:ascii="Times New Roman" w:hAnsi="Times New Roman" w:cs="Times New Roman"/>
          <w:sz w:val="28"/>
          <w:szCs w:val="28"/>
        </w:rPr>
        <w:t xml:space="preserve"> типа проектирования способствует развитию творческой,  поисковой активности, позволяет  более гибко перейти</w:t>
      </w:r>
      <w:r w:rsidR="00260BF4">
        <w:rPr>
          <w:rFonts w:ascii="Times New Roman" w:hAnsi="Times New Roman" w:cs="Times New Roman"/>
          <w:sz w:val="28"/>
          <w:szCs w:val="28"/>
        </w:rPr>
        <w:t xml:space="preserve"> к реализации воспитательного  - образовательного процесса с учетом</w:t>
      </w:r>
      <w:r w:rsidR="00260BF4" w:rsidRPr="00FC3ED8">
        <w:rPr>
          <w:rFonts w:ascii="Times New Roman" w:hAnsi="Times New Roman" w:cs="Times New Roman"/>
          <w:sz w:val="28"/>
          <w:szCs w:val="28"/>
        </w:rPr>
        <w:t xml:space="preserve"> ФГТ</w:t>
      </w:r>
      <w:r w:rsidR="00260BF4">
        <w:rPr>
          <w:rFonts w:ascii="Times New Roman" w:hAnsi="Times New Roman" w:cs="Times New Roman"/>
          <w:sz w:val="28"/>
          <w:szCs w:val="28"/>
        </w:rPr>
        <w:t>.</w:t>
      </w:r>
      <w:r w:rsidR="007C3A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60BF4" w:rsidRPr="00260BF4" w:rsidRDefault="00F95814" w:rsidP="008527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60BF4">
        <w:rPr>
          <w:rFonts w:ascii="Times New Roman" w:hAnsi="Times New Roman" w:cs="Times New Roman"/>
          <w:sz w:val="28"/>
          <w:szCs w:val="28"/>
        </w:rPr>
        <w:t>Кроме того, за основу данного проекта взяты различные сказки</w:t>
      </w:r>
      <w:r w:rsidR="00BC16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16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C16A7">
        <w:rPr>
          <w:rFonts w:ascii="Times New Roman" w:hAnsi="Times New Roman" w:cs="Times New Roman"/>
          <w:sz w:val="28"/>
          <w:szCs w:val="28"/>
        </w:rPr>
        <w:t xml:space="preserve"> как известно с</w:t>
      </w:r>
      <w:r w:rsidR="00260BF4" w:rsidRPr="00260BF4">
        <w:rPr>
          <w:rFonts w:ascii="Times New Roman" w:hAnsi="Times New Roman" w:cs="Times New Roman"/>
          <w:sz w:val="28"/>
          <w:szCs w:val="28"/>
        </w:rPr>
        <w:t>казка - необходимый элемент духовной жизни ребёнка. Входя в мир чудес и волшебства, ребёнок погружается в глубины своей души.  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</w:t>
      </w:r>
      <w:r w:rsidR="00852716">
        <w:rPr>
          <w:rFonts w:ascii="Times New Roman" w:hAnsi="Times New Roman" w:cs="Times New Roman"/>
          <w:sz w:val="28"/>
          <w:szCs w:val="28"/>
        </w:rPr>
        <w:t>.</w:t>
      </w:r>
      <w:r w:rsidR="00852716" w:rsidRPr="00852716">
        <w:rPr>
          <w:rFonts w:ascii="Times New Roman" w:hAnsi="Times New Roman" w:cs="Times New Roman"/>
          <w:sz w:val="28"/>
          <w:szCs w:val="28"/>
        </w:rPr>
        <w:t xml:space="preserve"> </w:t>
      </w:r>
      <w:r w:rsidR="00852716" w:rsidRPr="00260BF4">
        <w:rPr>
          <w:rFonts w:ascii="Times New Roman" w:hAnsi="Times New Roman" w:cs="Times New Roman"/>
          <w:sz w:val="28"/>
          <w:szCs w:val="28"/>
        </w:rPr>
        <w:t xml:space="preserve">Язык сказок отличается большой живописностью: в нем много метких сравнений, эпитетов, образных выражений, диалогов, песенок, </w:t>
      </w:r>
      <w:proofErr w:type="gramStart"/>
      <w:r w:rsidR="00852716" w:rsidRPr="00260BF4">
        <w:rPr>
          <w:rFonts w:ascii="Times New Roman" w:hAnsi="Times New Roman" w:cs="Times New Roman"/>
          <w:sz w:val="28"/>
          <w:szCs w:val="28"/>
        </w:rPr>
        <w:t>ритмичных повторов</w:t>
      </w:r>
      <w:proofErr w:type="gramEnd"/>
      <w:r w:rsidR="00852716" w:rsidRPr="00260BF4">
        <w:rPr>
          <w:rFonts w:ascii="Times New Roman" w:hAnsi="Times New Roman" w:cs="Times New Roman"/>
          <w:sz w:val="28"/>
          <w:szCs w:val="28"/>
        </w:rPr>
        <w:t>, которые помогают ребенку запомнить сказку.</w:t>
      </w:r>
      <w:r w:rsidR="00260BF4" w:rsidRPr="00260BF4">
        <w:rPr>
          <w:rFonts w:ascii="Times New Roman" w:hAnsi="Times New Roman" w:cs="Times New Roman"/>
          <w:sz w:val="28"/>
          <w:szCs w:val="28"/>
        </w:rPr>
        <w:t xml:space="preserve"> </w:t>
      </w:r>
      <w:r w:rsidR="00BC1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60BF4" w:rsidRPr="00260BF4">
        <w:rPr>
          <w:rFonts w:ascii="Times New Roman" w:hAnsi="Times New Roman" w:cs="Times New Roman"/>
          <w:sz w:val="28"/>
          <w:szCs w:val="28"/>
        </w:rPr>
        <w:t>Встреча детей с героями сказок не оставит</w:t>
      </w:r>
      <w:r w:rsidR="00BC16A7">
        <w:rPr>
          <w:rFonts w:ascii="Times New Roman" w:hAnsi="Times New Roman" w:cs="Times New Roman"/>
          <w:sz w:val="28"/>
          <w:szCs w:val="28"/>
        </w:rPr>
        <w:t xml:space="preserve"> их равнодушными. Желание попасть в сказочную страну максимально </w:t>
      </w:r>
      <w:proofErr w:type="spellStart"/>
      <w:r w:rsidR="00BC16A7">
        <w:rPr>
          <w:rFonts w:ascii="Times New Roman" w:hAnsi="Times New Roman" w:cs="Times New Roman"/>
          <w:sz w:val="28"/>
          <w:szCs w:val="28"/>
        </w:rPr>
        <w:t>замотивировало</w:t>
      </w:r>
      <w:proofErr w:type="spellEnd"/>
      <w:r w:rsidR="00BC16A7">
        <w:rPr>
          <w:rFonts w:ascii="Times New Roman" w:hAnsi="Times New Roman" w:cs="Times New Roman"/>
          <w:sz w:val="28"/>
          <w:szCs w:val="28"/>
        </w:rPr>
        <w:t xml:space="preserve"> детей на дальнейший творческий, увлекательный образовательный процесс.</w:t>
      </w:r>
      <w:r w:rsidR="00260BF4" w:rsidRPr="00260BF4">
        <w:rPr>
          <w:rFonts w:ascii="Times New Roman" w:hAnsi="Times New Roman" w:cs="Times New Roman"/>
          <w:sz w:val="28"/>
          <w:szCs w:val="28"/>
        </w:rPr>
        <w:t xml:space="preserve"> </w:t>
      </w:r>
      <w:r w:rsidR="00BC16A7">
        <w:rPr>
          <w:rFonts w:ascii="Times New Roman" w:hAnsi="Times New Roman" w:cs="Times New Roman"/>
          <w:sz w:val="28"/>
          <w:szCs w:val="28"/>
        </w:rPr>
        <w:t xml:space="preserve">Изучение и  создание </w:t>
      </w:r>
      <w:r w:rsidR="00852716">
        <w:rPr>
          <w:rFonts w:ascii="Times New Roman" w:hAnsi="Times New Roman" w:cs="Times New Roman"/>
          <w:sz w:val="28"/>
          <w:szCs w:val="28"/>
        </w:rPr>
        <w:t>различных</w:t>
      </w:r>
      <w:r w:rsidR="00BC16A7">
        <w:rPr>
          <w:rFonts w:ascii="Times New Roman" w:hAnsi="Times New Roman" w:cs="Times New Roman"/>
          <w:sz w:val="28"/>
          <w:szCs w:val="28"/>
        </w:rPr>
        <w:t xml:space="preserve"> карт</w:t>
      </w:r>
      <w:r w:rsidR="00852716">
        <w:rPr>
          <w:rFonts w:ascii="Times New Roman" w:hAnsi="Times New Roman" w:cs="Times New Roman"/>
          <w:sz w:val="28"/>
          <w:szCs w:val="28"/>
        </w:rPr>
        <w:t xml:space="preserve">, изучение </w:t>
      </w:r>
      <w:r w:rsidR="007C3AB7">
        <w:rPr>
          <w:rFonts w:ascii="Times New Roman" w:hAnsi="Times New Roman" w:cs="Times New Roman"/>
          <w:sz w:val="28"/>
          <w:szCs w:val="28"/>
        </w:rPr>
        <w:t>архитектурных</w:t>
      </w:r>
      <w:r w:rsidR="00852716">
        <w:rPr>
          <w:rFonts w:ascii="Times New Roman" w:hAnsi="Times New Roman" w:cs="Times New Roman"/>
          <w:sz w:val="28"/>
          <w:szCs w:val="28"/>
        </w:rPr>
        <w:t xml:space="preserve"> форм и создание макетов замков, </w:t>
      </w:r>
      <w:r w:rsidR="007C3AB7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260BF4" w:rsidRPr="00260BF4">
        <w:rPr>
          <w:rFonts w:ascii="Times New Roman" w:hAnsi="Times New Roman" w:cs="Times New Roman"/>
          <w:sz w:val="28"/>
          <w:szCs w:val="28"/>
        </w:rPr>
        <w:t xml:space="preserve">разобраться в сказочной ситуации – всё это стимулирует умственную деятельность ребёнка, развивает интерес к </w:t>
      </w:r>
      <w:r w:rsidR="00852716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  <w:r w:rsidR="00260BF4" w:rsidRPr="00260BF4">
        <w:rPr>
          <w:rFonts w:ascii="Times New Roman" w:hAnsi="Times New Roman" w:cs="Times New Roman"/>
          <w:sz w:val="28"/>
          <w:szCs w:val="28"/>
        </w:rPr>
        <w:t xml:space="preserve"> Из сказок дети черпают множество познаний: первые представления о времени и пространстве, о связи человека с </w:t>
      </w:r>
      <w:r w:rsidR="00260BF4" w:rsidRPr="00260BF4">
        <w:rPr>
          <w:rFonts w:ascii="Times New Roman" w:hAnsi="Times New Roman" w:cs="Times New Roman"/>
          <w:sz w:val="28"/>
          <w:szCs w:val="28"/>
        </w:rPr>
        <w:lastRenderedPageBreak/>
        <w:t>природой, предметным миром</w:t>
      </w:r>
      <w:r w:rsidR="00852716">
        <w:rPr>
          <w:rFonts w:ascii="Times New Roman" w:hAnsi="Times New Roman" w:cs="Times New Roman"/>
          <w:sz w:val="28"/>
          <w:szCs w:val="28"/>
        </w:rPr>
        <w:t>, у детей формируется</w:t>
      </w:r>
      <w:r w:rsidR="00852716" w:rsidRPr="00852716">
        <w:rPr>
          <w:rFonts w:ascii="Times New Roman" w:hAnsi="Times New Roman" w:cs="Times New Roman"/>
          <w:sz w:val="28"/>
          <w:szCs w:val="28"/>
        </w:rPr>
        <w:t xml:space="preserve"> </w:t>
      </w:r>
      <w:r w:rsidR="00852716" w:rsidRPr="00260BF4">
        <w:rPr>
          <w:rFonts w:ascii="Times New Roman" w:hAnsi="Times New Roman" w:cs="Times New Roman"/>
          <w:sz w:val="28"/>
          <w:szCs w:val="28"/>
        </w:rPr>
        <w:t>новое эмоциональное отношение к окружающему: к людям, предметам, явлениям</w:t>
      </w:r>
      <w:r w:rsidR="00260BF4" w:rsidRPr="00260BF4">
        <w:rPr>
          <w:rFonts w:ascii="Times New Roman" w:hAnsi="Times New Roman" w:cs="Times New Roman"/>
          <w:sz w:val="28"/>
          <w:szCs w:val="28"/>
        </w:rPr>
        <w:t xml:space="preserve">. </w:t>
      </w:r>
      <w:r w:rsidR="0085271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60BF4" w:rsidRPr="00260BF4" w:rsidRDefault="0062734B" w:rsidP="0062734B">
      <w:pPr>
        <w:ind w:firstLine="70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62734B">
        <w:rPr>
          <w:rFonts w:ascii="Times New Roman" w:hAnsi="Times New Roman" w:cs="Times New Roman"/>
          <w:sz w:val="28"/>
          <w:szCs w:val="28"/>
        </w:rPr>
        <w:t xml:space="preserve"> </w:t>
      </w:r>
      <w:r w:rsidRPr="00DC34F9">
        <w:rPr>
          <w:rFonts w:ascii="Times New Roman" w:hAnsi="Times New Roman" w:cs="Times New Roman"/>
          <w:sz w:val="28"/>
          <w:szCs w:val="28"/>
        </w:rPr>
        <w:t>Дети старшей, подготовительной группы, родители воспитанников</w:t>
      </w:r>
      <w:r>
        <w:rPr>
          <w:rFonts w:ascii="Times New Roman" w:hAnsi="Times New Roman" w:cs="Times New Roman"/>
          <w:sz w:val="28"/>
          <w:szCs w:val="28"/>
        </w:rPr>
        <w:t>, творческий коллектив</w:t>
      </w:r>
      <w:r w:rsidRPr="00DC34F9">
        <w:rPr>
          <w:rFonts w:ascii="Times New Roman" w:hAnsi="Times New Roman" w:cs="Times New Roman"/>
          <w:sz w:val="28"/>
          <w:szCs w:val="28"/>
        </w:rPr>
        <w:t xml:space="preserve"> МБДОУ «Елочка»</w:t>
      </w:r>
    </w:p>
    <w:p w:rsidR="00260BF4" w:rsidRPr="0062734B" w:rsidRDefault="0062734B" w:rsidP="00261D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62734B">
        <w:rPr>
          <w:rFonts w:ascii="Times New Roman" w:hAnsi="Times New Roman" w:cs="Times New Roman"/>
          <w:sz w:val="28"/>
          <w:szCs w:val="28"/>
        </w:rPr>
        <w:t>ноябрь 2012 – январь 2013 г.</w:t>
      </w:r>
    </w:p>
    <w:p w:rsidR="0060235B" w:rsidRDefault="0060235B" w:rsidP="0060235B">
      <w:pPr>
        <w:pStyle w:val="a8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FF0C26">
        <w:rPr>
          <w:rFonts w:ascii="Times New Roman" w:hAnsi="Times New Roman" w:cs="Times New Roman"/>
          <w:b/>
          <w:bCs/>
          <w:color w:val="auto"/>
          <w:sz w:val="40"/>
          <w:szCs w:val="40"/>
        </w:rPr>
        <w:t>Этапы проекта: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60235B" w:rsidTr="0060235B">
        <w:tc>
          <w:tcPr>
            <w:tcW w:w="2500" w:type="pct"/>
          </w:tcPr>
          <w:p w:rsidR="0060235B" w:rsidRPr="0060235B" w:rsidRDefault="0060235B" w:rsidP="0060235B">
            <w:pPr>
              <w:pStyle w:val="a8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235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2500" w:type="pct"/>
          </w:tcPr>
          <w:p w:rsidR="0060235B" w:rsidRPr="0060235B" w:rsidRDefault="0060235B" w:rsidP="0060235B">
            <w:pPr>
              <w:pStyle w:val="a8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235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Мероприятия</w:t>
            </w:r>
          </w:p>
        </w:tc>
      </w:tr>
      <w:tr w:rsidR="0060235B" w:rsidTr="0060235B">
        <w:tc>
          <w:tcPr>
            <w:tcW w:w="2500" w:type="pct"/>
          </w:tcPr>
          <w:p w:rsidR="0060235B" w:rsidRPr="0060235B" w:rsidRDefault="0060235B" w:rsidP="0060235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235B">
              <w:rPr>
                <w:rFonts w:ascii="Times New Roman" w:hAnsi="Times New Roman" w:cs="Times New Roman"/>
                <w:sz w:val="28"/>
                <w:szCs w:val="28"/>
              </w:rPr>
              <w:t xml:space="preserve">Этап -  Подготовительный </w:t>
            </w:r>
          </w:p>
          <w:p w:rsidR="0060235B" w:rsidRPr="0060235B" w:rsidRDefault="0060235B" w:rsidP="0060235B">
            <w:pPr>
              <w:pStyle w:val="a8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00" w:type="pct"/>
          </w:tcPr>
          <w:p w:rsidR="0060235B" w:rsidRDefault="0060235B" w:rsidP="0060235B">
            <w:pPr>
              <w:pStyle w:val="a8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1.Создание соответствующей предметно – развивающей среды;</w:t>
            </w:r>
          </w:p>
          <w:p w:rsidR="0060235B" w:rsidRDefault="0060235B" w:rsidP="0060235B">
            <w:pPr>
              <w:pStyle w:val="a8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Обсуждение сценария Новогоднего утренника;</w:t>
            </w:r>
          </w:p>
          <w:p w:rsidR="0060235B" w:rsidRDefault="0060235B" w:rsidP="0060235B">
            <w:pPr>
              <w:pStyle w:val="a8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Сбор информации, литературы, дополнительного материала;</w:t>
            </w:r>
          </w:p>
          <w:p w:rsidR="0060235B" w:rsidRPr="0060235B" w:rsidRDefault="0060235B" w:rsidP="0060235B">
            <w:pPr>
              <w:pStyle w:val="a8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Проведение различных викторин с детьми, бесед с родителями.</w:t>
            </w:r>
          </w:p>
        </w:tc>
      </w:tr>
      <w:tr w:rsidR="00BE4F16" w:rsidTr="0060235B">
        <w:tc>
          <w:tcPr>
            <w:tcW w:w="2500" w:type="pct"/>
          </w:tcPr>
          <w:p w:rsidR="00BE4F16" w:rsidRPr="0060235B" w:rsidRDefault="00BE4F16" w:rsidP="00AE0A85">
            <w:pPr>
              <w:pStyle w:val="a8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этап – практико - исследовательский</w:t>
            </w:r>
          </w:p>
        </w:tc>
        <w:tc>
          <w:tcPr>
            <w:tcW w:w="2500" w:type="pct"/>
          </w:tcPr>
          <w:p w:rsidR="00BE4F16" w:rsidRDefault="00BE4F16" w:rsidP="00BE4F16">
            <w:pPr>
              <w:pStyle w:val="a8"/>
              <w:numPr>
                <w:ilvl w:val="0"/>
                <w:numId w:val="19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Изготовление карты волшебного путешествия;</w:t>
            </w:r>
          </w:p>
          <w:p w:rsidR="00BE4F16" w:rsidRDefault="00F95814" w:rsidP="00BE4F16">
            <w:pPr>
              <w:pStyle w:val="a8"/>
              <w:numPr>
                <w:ilvl w:val="0"/>
                <w:numId w:val="19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Изготовление макетов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E4F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proofErr w:type="gramEnd"/>
            <w:r w:rsidR="00BE4F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ридесятого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королевства</w:t>
            </w:r>
            <w:r w:rsidR="00BE4F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E4F16" w:rsidRDefault="00BE4F16" w:rsidP="00BE4F16">
            <w:pPr>
              <w:pStyle w:val="a8"/>
              <w:numPr>
                <w:ilvl w:val="0"/>
                <w:numId w:val="19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Игра – драматизация «</w:t>
            </w:r>
            <w:r w:rsidR="00F958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Теремок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F958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«Как Машенька елочку искала»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E4F16" w:rsidRDefault="00F95814" w:rsidP="00BE4F16">
            <w:pPr>
              <w:pStyle w:val="a8"/>
              <w:numPr>
                <w:ilvl w:val="0"/>
                <w:numId w:val="19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выставки</w:t>
            </w:r>
            <w:r w:rsidR="00BE4F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костюмов сказочных героев, иллюстрирования сюжетов сказок и  сказочных героев,  иллюстрирование способов передвижения по сказкам.</w:t>
            </w:r>
          </w:p>
        </w:tc>
      </w:tr>
      <w:tr w:rsidR="00BE4F16" w:rsidTr="0060235B">
        <w:tc>
          <w:tcPr>
            <w:tcW w:w="2500" w:type="pct"/>
          </w:tcPr>
          <w:p w:rsidR="00BE4F16" w:rsidRDefault="00BE4F16" w:rsidP="00AE0A85">
            <w:pPr>
              <w:pStyle w:val="a8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этап - итоговый</w:t>
            </w:r>
          </w:p>
        </w:tc>
        <w:tc>
          <w:tcPr>
            <w:tcW w:w="2500" w:type="pct"/>
          </w:tcPr>
          <w:p w:rsidR="00BE4F16" w:rsidRDefault="00BC3A0F" w:rsidP="00BC3A0F">
            <w:pPr>
              <w:pStyle w:val="a8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BE4F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</w:t>
            </w:r>
            <w:r w:rsidR="00F958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новогоднего </w:t>
            </w:r>
            <w:r w:rsidR="00BE4F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бала – карнавала сказочных героев.</w:t>
            </w:r>
          </w:p>
          <w:p w:rsidR="00BC3A0F" w:rsidRDefault="00BC3A0F" w:rsidP="00BC3A0F">
            <w:pPr>
              <w:pStyle w:val="a8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2.Обощение </w:t>
            </w:r>
            <w:r w:rsidR="003951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результата, анализ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E4F16" w:rsidTr="00C62E3C">
        <w:tc>
          <w:tcPr>
            <w:tcW w:w="5000" w:type="pct"/>
            <w:gridSpan w:val="2"/>
          </w:tcPr>
          <w:p w:rsidR="00BE4F16" w:rsidRPr="00BC3A0F" w:rsidRDefault="00BE4F16" w:rsidP="00C62E3C">
            <w:pPr>
              <w:pStyle w:val="a8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C3A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Пути реализации проекта:</w:t>
            </w:r>
          </w:p>
        </w:tc>
      </w:tr>
      <w:tr w:rsidR="00BE4F16" w:rsidTr="00C62E3C">
        <w:tc>
          <w:tcPr>
            <w:tcW w:w="5000" w:type="pct"/>
            <w:gridSpan w:val="2"/>
          </w:tcPr>
          <w:p w:rsidR="00BE4F16" w:rsidRDefault="00BE4F16" w:rsidP="00C62E3C">
            <w:pPr>
              <w:pStyle w:val="a8"/>
              <w:numPr>
                <w:ilvl w:val="0"/>
                <w:numId w:val="13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Пополнение содержания книжного центра сказками разных жанров.</w:t>
            </w:r>
          </w:p>
          <w:p w:rsidR="00BE4F16" w:rsidRDefault="00BE4F16" w:rsidP="00C62E3C">
            <w:pPr>
              <w:pStyle w:val="a8"/>
              <w:numPr>
                <w:ilvl w:val="0"/>
                <w:numId w:val="13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центра «</w:t>
            </w:r>
            <w:r w:rsidR="00BC3A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Вернисаж сказки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»;</w:t>
            </w:r>
          </w:p>
          <w:p w:rsidR="00BE4F16" w:rsidRDefault="00BE4F16" w:rsidP="00C62E3C">
            <w:pPr>
              <w:pStyle w:val="a8"/>
              <w:numPr>
                <w:ilvl w:val="0"/>
                <w:numId w:val="13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Изготовление костюмов сказочных героев, атрибутов</w:t>
            </w:r>
            <w:r w:rsidR="001902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1902AF" w:rsidRDefault="00F95814" w:rsidP="00C62E3C">
            <w:pPr>
              <w:pStyle w:val="a8"/>
              <w:numPr>
                <w:ilvl w:val="0"/>
                <w:numId w:val="13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Иллюстрирование </w:t>
            </w:r>
            <w:r w:rsidR="001902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карт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волшебного </w:t>
            </w:r>
            <w:r w:rsidR="001902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путешествия, </w:t>
            </w:r>
            <w:r w:rsidR="00BD28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</w:t>
            </w:r>
            <w:r w:rsidR="001902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макетов замков</w:t>
            </w:r>
            <w:proofErr w:type="gramStart"/>
            <w:r w:rsidR="001902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</w:t>
            </w:r>
            <w:proofErr w:type="gramEnd"/>
            <w:r w:rsidR="001902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ридесятого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королевства</w:t>
            </w:r>
            <w:r w:rsidR="001902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1902AF" w:rsidRDefault="001902AF" w:rsidP="00C62E3C">
            <w:pPr>
              <w:pStyle w:val="a8"/>
              <w:numPr>
                <w:ilvl w:val="0"/>
                <w:numId w:val="13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различных выставок, вернисажей;</w:t>
            </w:r>
          </w:p>
          <w:p w:rsidR="001902AF" w:rsidRDefault="001902AF" w:rsidP="00F95814">
            <w:pPr>
              <w:pStyle w:val="a8"/>
              <w:numPr>
                <w:ilvl w:val="0"/>
                <w:numId w:val="13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Игра – драматизация «</w:t>
            </w:r>
            <w:r w:rsidR="00F958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Теремок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F958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«Как Машенька елочку искала»</w:t>
            </w:r>
          </w:p>
        </w:tc>
      </w:tr>
      <w:tr w:rsidR="00BE4F16" w:rsidTr="00C62E3C">
        <w:tc>
          <w:tcPr>
            <w:tcW w:w="5000" w:type="pct"/>
            <w:gridSpan w:val="2"/>
          </w:tcPr>
          <w:p w:rsidR="00BE4F16" w:rsidRPr="00BC3A0F" w:rsidRDefault="00BE4F16" w:rsidP="00BC3A0F">
            <w:pPr>
              <w:pStyle w:val="a8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C3A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Содержание работы с детьми:</w:t>
            </w:r>
          </w:p>
          <w:p w:rsidR="00BE4F16" w:rsidRDefault="00BE4F16" w:rsidP="00C62E3C">
            <w:pPr>
              <w:pStyle w:val="a8"/>
              <w:numPr>
                <w:ilvl w:val="0"/>
                <w:numId w:val="14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различных  сказок;</w:t>
            </w:r>
          </w:p>
          <w:p w:rsidR="00BE4F16" w:rsidRPr="00C62E3C" w:rsidRDefault="00BE4F16" w:rsidP="00C62E3C">
            <w:pPr>
              <w:pStyle w:val="a8"/>
              <w:numPr>
                <w:ilvl w:val="0"/>
                <w:numId w:val="14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Рисование детьми героев сказок, способов передвижения по сказкам (ковер – самолет, сапоги – скороходы и т.д.);                                          </w:t>
            </w:r>
          </w:p>
          <w:p w:rsidR="00BE4F16" w:rsidRDefault="00BE4F16" w:rsidP="00C62E3C">
            <w:pPr>
              <w:pStyle w:val="a8"/>
              <w:numPr>
                <w:ilvl w:val="0"/>
                <w:numId w:val="14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Разучивание присказок, поговорок, пословиц о сказках, сказочных героях</w:t>
            </w:r>
          </w:p>
          <w:p w:rsidR="00BE4F16" w:rsidRPr="001E103F" w:rsidRDefault="00BE4F16" w:rsidP="001E103F">
            <w:pPr>
              <w:pStyle w:val="a8"/>
              <w:numPr>
                <w:ilvl w:val="0"/>
                <w:numId w:val="14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Пересказ прочитанных сказок, их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E4F16" w:rsidRDefault="00BE4F16" w:rsidP="001E103F">
            <w:pPr>
              <w:pStyle w:val="a8"/>
              <w:numPr>
                <w:ilvl w:val="0"/>
                <w:numId w:val="14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Иллюстрирование прочитанных сказок, сказок собственного сочинения;</w:t>
            </w:r>
          </w:p>
          <w:p w:rsidR="00BE4F16" w:rsidRPr="001E103F" w:rsidRDefault="00BE4F16" w:rsidP="001E103F">
            <w:pPr>
              <w:pStyle w:val="a8"/>
              <w:numPr>
                <w:ilvl w:val="0"/>
                <w:numId w:val="14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1480">
              <w:rPr>
                <w:sz w:val="28"/>
                <w:szCs w:val="28"/>
              </w:rPr>
              <w:t xml:space="preserve"> Рассматривание иллюстраций разных художников к сказкам</w:t>
            </w:r>
            <w:r>
              <w:rPr>
                <w:sz w:val="28"/>
                <w:szCs w:val="28"/>
              </w:rPr>
              <w:t>;</w:t>
            </w:r>
          </w:p>
          <w:p w:rsidR="00BE4F16" w:rsidRPr="001E103F" w:rsidRDefault="00BE4F16" w:rsidP="001E103F">
            <w:pPr>
              <w:pStyle w:val="a8"/>
              <w:numPr>
                <w:ilvl w:val="0"/>
                <w:numId w:val="14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о сказках, героях сказки;</w:t>
            </w:r>
          </w:p>
          <w:p w:rsidR="00BE4F16" w:rsidRPr="0060235B" w:rsidRDefault="00BE4F16" w:rsidP="00F95814">
            <w:pPr>
              <w:pStyle w:val="a8"/>
              <w:numPr>
                <w:ilvl w:val="0"/>
                <w:numId w:val="14"/>
              </w:num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самостоятельных и совместных с родителями  творческих работ</w:t>
            </w:r>
            <w:r w:rsidR="00F95814">
              <w:rPr>
                <w:sz w:val="28"/>
                <w:szCs w:val="28"/>
              </w:rPr>
              <w:t>.</w:t>
            </w:r>
          </w:p>
        </w:tc>
      </w:tr>
      <w:tr w:rsidR="00BE4F16" w:rsidTr="00C62E3C">
        <w:tc>
          <w:tcPr>
            <w:tcW w:w="5000" w:type="pct"/>
            <w:gridSpan w:val="2"/>
          </w:tcPr>
          <w:p w:rsidR="00BE4F16" w:rsidRPr="00BC3A0F" w:rsidRDefault="00BE4F16" w:rsidP="00C62E3C">
            <w:pPr>
              <w:pStyle w:val="a8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C3A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Содержание работы с родителями:</w:t>
            </w:r>
          </w:p>
          <w:p w:rsidR="00BE4F16" w:rsidRPr="00F76F72" w:rsidRDefault="00BE4F16" w:rsidP="00F76F72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6F72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«Знакомство с проектом».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76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   </w:t>
            </w:r>
            <w:r w:rsidRPr="00F76F72">
              <w:rPr>
                <w:rFonts w:ascii="Times New Roman" w:hAnsi="Times New Roman" w:cs="Times New Roman"/>
                <w:sz w:val="28"/>
                <w:szCs w:val="28"/>
              </w:rPr>
              <w:t>Домашние задания для родителей и детей (рисование иллюстраций к сказкам</w:t>
            </w:r>
            <w:r w:rsidR="00F95814">
              <w:rPr>
                <w:rFonts w:ascii="Times New Roman" w:hAnsi="Times New Roman" w:cs="Times New Roman"/>
                <w:sz w:val="28"/>
                <w:szCs w:val="28"/>
              </w:rPr>
              <w:t>, иллюстрирование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волшебного путешествия, создание макета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ридесятого </w:t>
            </w:r>
            <w:r w:rsidR="00F95814">
              <w:rPr>
                <w:rFonts w:ascii="Times New Roman" w:hAnsi="Times New Roman" w:cs="Times New Roman"/>
                <w:sz w:val="28"/>
                <w:szCs w:val="28"/>
              </w:rPr>
              <w:t xml:space="preserve"> королевства</w:t>
            </w:r>
            <w:r w:rsidRPr="00F76F72">
              <w:rPr>
                <w:rFonts w:ascii="Times New Roman" w:hAnsi="Times New Roman" w:cs="Times New Roman"/>
                <w:sz w:val="28"/>
                <w:szCs w:val="28"/>
              </w:rPr>
              <w:t xml:space="preserve">).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76F72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 с детьми.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76F72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сказок с детьми.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76F72">
              <w:rPr>
                <w:rFonts w:ascii="Times New Roman" w:hAnsi="Times New Roman" w:cs="Times New Roman"/>
                <w:sz w:val="28"/>
                <w:szCs w:val="28"/>
              </w:rPr>
              <w:t>Помощь в пополнении книжного уголка сказками</w:t>
            </w:r>
          </w:p>
          <w:p w:rsidR="00BE4F16" w:rsidRDefault="00BE4F16" w:rsidP="00C62E3C">
            <w:pPr>
              <w:pStyle w:val="a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902AF" w:rsidRDefault="00BC3A0F" w:rsidP="001902AF">
      <w:pPr>
        <w:spacing w:before="100" w:beforeAutospacing="1" w:after="100" w:afterAutospacing="1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результата, </w:t>
      </w:r>
      <w:r w:rsidR="001902AF">
        <w:rPr>
          <w:rFonts w:ascii="Times New Roman" w:hAnsi="Times New Roman" w:cs="Times New Roman"/>
          <w:b/>
          <w:sz w:val="28"/>
          <w:szCs w:val="28"/>
        </w:rPr>
        <w:t>анализ.</w:t>
      </w:r>
    </w:p>
    <w:p w:rsidR="00BC3A0F" w:rsidRPr="00BC3A0F" w:rsidRDefault="000A385B" w:rsidP="001902AF">
      <w:pPr>
        <w:spacing w:before="100" w:beforeAutospacing="1" w:after="100" w:afterAutospacing="1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0F">
        <w:rPr>
          <w:rFonts w:ascii="Times New Roman" w:hAnsi="Times New Roman" w:cs="Times New Roman"/>
          <w:sz w:val="28"/>
          <w:szCs w:val="28"/>
        </w:rPr>
        <w:t>Основным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Pr="00BC3A0F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о проведение</w:t>
      </w:r>
      <w:r w:rsidRPr="00BC3A0F">
        <w:rPr>
          <w:rFonts w:ascii="Times New Roman" w:hAnsi="Times New Roman" w:cs="Times New Roman"/>
          <w:sz w:val="28"/>
          <w:szCs w:val="28"/>
        </w:rPr>
        <w:t xml:space="preserve"> </w:t>
      </w:r>
      <w:r w:rsidR="00BD283D">
        <w:rPr>
          <w:rFonts w:ascii="Times New Roman" w:hAnsi="Times New Roman" w:cs="Times New Roman"/>
          <w:sz w:val="28"/>
          <w:szCs w:val="28"/>
        </w:rPr>
        <w:t xml:space="preserve">новогоднего </w:t>
      </w:r>
      <w:r>
        <w:rPr>
          <w:rFonts w:ascii="Times New Roman" w:hAnsi="Times New Roman" w:cs="Times New Roman"/>
          <w:sz w:val="28"/>
          <w:szCs w:val="28"/>
        </w:rPr>
        <w:t>бала – карнавала сказочных героев</w:t>
      </w:r>
      <w:r w:rsidRPr="00BC3A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детский сад «Елочка» стал лауреатам</w:t>
      </w:r>
      <w:r w:rsidR="001902AF">
        <w:rPr>
          <w:rFonts w:ascii="Times New Roman" w:hAnsi="Times New Roman" w:cs="Times New Roman"/>
          <w:sz w:val="28"/>
          <w:szCs w:val="28"/>
        </w:rPr>
        <w:t xml:space="preserve">и 1 и 2 степени во Всероссийском конкурсе «Уши, ноги и хвосты», конкурсный тур «Кто таков? Я из сказок и стихов?» </w:t>
      </w:r>
      <w:proofErr w:type="gramStart"/>
      <w:r w:rsidR="001902AF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="001902AF">
        <w:rPr>
          <w:rFonts w:ascii="Times New Roman" w:hAnsi="Times New Roman" w:cs="Times New Roman"/>
          <w:sz w:val="28"/>
          <w:szCs w:val="28"/>
        </w:rPr>
        <w:t xml:space="preserve"> с эти</w:t>
      </w:r>
      <w:r w:rsidR="003951DE">
        <w:rPr>
          <w:rFonts w:ascii="Times New Roman" w:hAnsi="Times New Roman" w:cs="Times New Roman"/>
          <w:sz w:val="28"/>
          <w:szCs w:val="28"/>
        </w:rPr>
        <w:t>м</w:t>
      </w:r>
      <w:r w:rsidR="001902AF">
        <w:rPr>
          <w:rFonts w:ascii="Times New Roman" w:hAnsi="Times New Roman" w:cs="Times New Roman"/>
          <w:sz w:val="28"/>
          <w:szCs w:val="28"/>
        </w:rPr>
        <w:t>, реализуя  проект</w:t>
      </w:r>
      <w:r w:rsidR="003951DE">
        <w:rPr>
          <w:rFonts w:ascii="Times New Roman" w:hAnsi="Times New Roman" w:cs="Times New Roman"/>
          <w:sz w:val="28"/>
          <w:szCs w:val="28"/>
        </w:rPr>
        <w:t>,</w:t>
      </w:r>
      <w:r w:rsidR="00BC3A0F" w:rsidRPr="00BC3A0F">
        <w:rPr>
          <w:rFonts w:ascii="Times New Roman" w:hAnsi="Times New Roman" w:cs="Times New Roman"/>
          <w:sz w:val="28"/>
          <w:szCs w:val="28"/>
        </w:rPr>
        <w:t xml:space="preserve">  была подтверждена гипотеза и сформулированы следующие выводы:</w:t>
      </w:r>
    </w:p>
    <w:p w:rsidR="00BC3A0F" w:rsidRPr="00BC3A0F" w:rsidRDefault="00BC3A0F" w:rsidP="00BC3A0F">
      <w:pPr>
        <w:pStyle w:val="2"/>
        <w:jc w:val="both"/>
      </w:pPr>
      <w:r w:rsidRPr="00BC3A0F">
        <w:t>Через восприятие  сказок мы:</w:t>
      </w:r>
    </w:p>
    <w:p w:rsidR="00BC3A0F" w:rsidRPr="00BC3A0F" w:rsidRDefault="003D71E7" w:rsidP="003D71E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C3A0F" w:rsidRPr="00BC3A0F">
        <w:rPr>
          <w:rFonts w:ascii="Times New Roman" w:hAnsi="Times New Roman" w:cs="Times New Roman"/>
          <w:sz w:val="28"/>
          <w:szCs w:val="28"/>
        </w:rPr>
        <w:t>воспитываем детей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C3A0F" w:rsidRPr="00BC3A0F">
        <w:rPr>
          <w:rFonts w:ascii="Times New Roman" w:hAnsi="Times New Roman" w:cs="Times New Roman"/>
          <w:sz w:val="28"/>
          <w:szCs w:val="28"/>
        </w:rPr>
        <w:t>- развиваем выразительную, образную речь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C3A0F" w:rsidRPr="00BC3A0F">
        <w:rPr>
          <w:rFonts w:ascii="Times New Roman" w:hAnsi="Times New Roman" w:cs="Times New Roman"/>
          <w:sz w:val="28"/>
          <w:szCs w:val="28"/>
        </w:rPr>
        <w:lastRenderedPageBreak/>
        <w:t>- развиваем логическое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C3A0F" w:rsidRPr="00BC3A0F">
        <w:rPr>
          <w:rFonts w:ascii="Times New Roman" w:hAnsi="Times New Roman" w:cs="Times New Roman"/>
          <w:sz w:val="28"/>
          <w:szCs w:val="28"/>
        </w:rPr>
        <w:t>- развиваем творческую активность</w:t>
      </w:r>
    </w:p>
    <w:p w:rsidR="00BC3A0F" w:rsidRPr="00BC3A0F" w:rsidRDefault="00BC3A0F" w:rsidP="00BD283D">
      <w:pPr>
        <w:pStyle w:val="2"/>
        <w:spacing w:line="360" w:lineRule="auto"/>
        <w:jc w:val="both"/>
      </w:pPr>
      <w:r w:rsidRPr="00BC3A0F">
        <w:t xml:space="preserve"> сказки это отличное средство сплочения детей и взрослых.</w:t>
      </w:r>
    </w:p>
    <w:p w:rsidR="00BD283D" w:rsidRDefault="00BD283D" w:rsidP="00BD2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Воспитателями была проведена большая предварительная работа: подбор методической литературы, материалов, видеофильмов, мультфильмов, на высоком уровне проведена работа с родительской общественностью.</w:t>
      </w:r>
      <w:r w:rsidRPr="00BC3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C3A0F" w:rsidRPr="00BC3A0F">
        <w:rPr>
          <w:rFonts w:ascii="Times New Roman" w:hAnsi="Times New Roman" w:cs="Times New Roman"/>
          <w:sz w:val="28"/>
          <w:szCs w:val="28"/>
        </w:rPr>
        <w:t xml:space="preserve">зрослые очень ответственно отнеслись к изготовлению костюмов для </w:t>
      </w:r>
      <w:r w:rsidR="00152C3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новогоднего </w:t>
      </w:r>
      <w:r w:rsidR="00152C3D">
        <w:rPr>
          <w:rFonts w:ascii="Times New Roman" w:hAnsi="Times New Roman" w:cs="Times New Roman"/>
          <w:sz w:val="28"/>
          <w:szCs w:val="28"/>
        </w:rPr>
        <w:t xml:space="preserve">бала </w:t>
      </w:r>
      <w:r w:rsidR="003951DE">
        <w:rPr>
          <w:rFonts w:ascii="Times New Roman" w:hAnsi="Times New Roman" w:cs="Times New Roman"/>
          <w:sz w:val="28"/>
          <w:szCs w:val="28"/>
        </w:rPr>
        <w:t xml:space="preserve">- </w:t>
      </w:r>
      <w:r w:rsidR="00152C3D">
        <w:rPr>
          <w:rFonts w:ascii="Times New Roman" w:hAnsi="Times New Roman" w:cs="Times New Roman"/>
          <w:sz w:val="28"/>
          <w:szCs w:val="28"/>
        </w:rPr>
        <w:t>карнавала</w:t>
      </w:r>
      <w:r>
        <w:rPr>
          <w:rFonts w:ascii="Times New Roman" w:hAnsi="Times New Roman" w:cs="Times New Roman"/>
          <w:sz w:val="28"/>
          <w:szCs w:val="28"/>
        </w:rPr>
        <w:t xml:space="preserve"> сказочных героев, иллюстрировали</w:t>
      </w:r>
      <w:r w:rsidR="00152C3D">
        <w:rPr>
          <w:rFonts w:ascii="Times New Roman" w:hAnsi="Times New Roman" w:cs="Times New Roman"/>
          <w:sz w:val="28"/>
          <w:szCs w:val="28"/>
        </w:rPr>
        <w:t xml:space="preserve"> совместно с детьми карты волшебного путешествия,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изготавливали</w:t>
      </w:r>
      <w:r w:rsidR="00152C3D">
        <w:rPr>
          <w:rFonts w:ascii="Times New Roman" w:hAnsi="Times New Roman" w:cs="Times New Roman"/>
          <w:sz w:val="28"/>
          <w:szCs w:val="28"/>
        </w:rPr>
        <w:t xml:space="preserve"> макеты замков</w:t>
      </w:r>
      <w:proofErr w:type="gramStart"/>
      <w:r w:rsidR="00152C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52C3D">
        <w:rPr>
          <w:rFonts w:ascii="Times New Roman" w:hAnsi="Times New Roman" w:cs="Times New Roman"/>
          <w:sz w:val="28"/>
          <w:szCs w:val="28"/>
        </w:rPr>
        <w:t xml:space="preserve">ридесятого </w:t>
      </w:r>
      <w:r>
        <w:rPr>
          <w:rFonts w:ascii="Times New Roman" w:hAnsi="Times New Roman" w:cs="Times New Roman"/>
          <w:sz w:val="28"/>
          <w:szCs w:val="28"/>
        </w:rPr>
        <w:t>королевства</w:t>
      </w:r>
      <w:r w:rsidR="00152C3D">
        <w:rPr>
          <w:rFonts w:ascii="Times New Roman" w:hAnsi="Times New Roman" w:cs="Times New Roman"/>
          <w:sz w:val="28"/>
          <w:szCs w:val="28"/>
        </w:rPr>
        <w:t>.</w:t>
      </w:r>
      <w:r w:rsidR="00BC3A0F" w:rsidRPr="00BC3A0F">
        <w:rPr>
          <w:rFonts w:ascii="Times New Roman" w:hAnsi="Times New Roman" w:cs="Times New Roman"/>
          <w:sz w:val="28"/>
          <w:szCs w:val="28"/>
        </w:rPr>
        <w:t xml:space="preserve"> </w:t>
      </w:r>
      <w:r w:rsidR="00152C3D">
        <w:rPr>
          <w:rFonts w:ascii="Times New Roman" w:hAnsi="Times New Roman" w:cs="Times New Roman"/>
          <w:sz w:val="28"/>
          <w:szCs w:val="28"/>
        </w:rPr>
        <w:t xml:space="preserve"> Значительно поп</w:t>
      </w:r>
      <w:r w:rsidR="000A385B">
        <w:rPr>
          <w:rFonts w:ascii="Times New Roman" w:hAnsi="Times New Roman" w:cs="Times New Roman"/>
          <w:sz w:val="28"/>
          <w:szCs w:val="28"/>
        </w:rPr>
        <w:t>о</w:t>
      </w:r>
      <w:r w:rsidR="00152C3D">
        <w:rPr>
          <w:rFonts w:ascii="Times New Roman" w:hAnsi="Times New Roman" w:cs="Times New Roman"/>
          <w:sz w:val="28"/>
          <w:szCs w:val="28"/>
        </w:rPr>
        <w:t>лнили книжный уголок сказками</w:t>
      </w:r>
      <w:r w:rsidR="000A385B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152C3D">
        <w:rPr>
          <w:rFonts w:ascii="Times New Roman" w:hAnsi="Times New Roman" w:cs="Times New Roman"/>
          <w:sz w:val="28"/>
          <w:szCs w:val="28"/>
        </w:rPr>
        <w:t>жанр</w:t>
      </w:r>
      <w:r w:rsidR="000A385B">
        <w:rPr>
          <w:rFonts w:ascii="Times New Roman" w:hAnsi="Times New Roman" w:cs="Times New Roman"/>
          <w:sz w:val="28"/>
          <w:szCs w:val="28"/>
        </w:rPr>
        <w:t>ов</w:t>
      </w:r>
      <w:r w:rsidR="00152C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A0F" w:rsidRPr="00BC3A0F" w:rsidRDefault="00BC3A0F" w:rsidP="00BD2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0F">
        <w:rPr>
          <w:rFonts w:ascii="Times New Roman" w:hAnsi="Times New Roman" w:cs="Times New Roman"/>
          <w:sz w:val="28"/>
          <w:szCs w:val="28"/>
        </w:rPr>
        <w:t xml:space="preserve">Музыкальный руководитель способствует развитию </w:t>
      </w:r>
      <w:r w:rsidR="00152C3D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BC3A0F">
        <w:rPr>
          <w:rFonts w:ascii="Times New Roman" w:hAnsi="Times New Roman" w:cs="Times New Roman"/>
          <w:sz w:val="28"/>
          <w:szCs w:val="28"/>
        </w:rPr>
        <w:t xml:space="preserve"> деятельности, осуществляет музыкальное оформление к </w:t>
      </w:r>
      <w:r w:rsidR="00152C3D">
        <w:rPr>
          <w:rFonts w:ascii="Times New Roman" w:hAnsi="Times New Roman" w:cs="Times New Roman"/>
          <w:sz w:val="28"/>
          <w:szCs w:val="28"/>
        </w:rPr>
        <w:t xml:space="preserve">мероприятиям, </w:t>
      </w:r>
      <w:proofErr w:type="gramStart"/>
      <w:r w:rsidR="00152C3D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="00152C3D">
        <w:rPr>
          <w:rFonts w:ascii="Times New Roman" w:hAnsi="Times New Roman" w:cs="Times New Roman"/>
          <w:sz w:val="28"/>
          <w:szCs w:val="28"/>
        </w:rPr>
        <w:t xml:space="preserve"> на бале – карнавале</w:t>
      </w:r>
      <w:r w:rsidR="00647F62">
        <w:rPr>
          <w:rFonts w:ascii="Times New Roman" w:hAnsi="Times New Roman" w:cs="Times New Roman"/>
          <w:sz w:val="28"/>
          <w:szCs w:val="28"/>
        </w:rPr>
        <w:t>.</w:t>
      </w:r>
      <w:r w:rsidR="00BD283D">
        <w:rPr>
          <w:rFonts w:ascii="Times New Roman" w:hAnsi="Times New Roman" w:cs="Times New Roman"/>
          <w:sz w:val="28"/>
          <w:szCs w:val="28"/>
        </w:rPr>
        <w:t xml:space="preserve"> </w:t>
      </w:r>
      <w:r w:rsidR="00647F62">
        <w:rPr>
          <w:rFonts w:ascii="Times New Roman" w:hAnsi="Times New Roman" w:cs="Times New Roman"/>
          <w:sz w:val="28"/>
          <w:szCs w:val="28"/>
        </w:rPr>
        <w:t>Дети проявляли</w:t>
      </w:r>
      <w:r w:rsidRPr="00BC3A0F">
        <w:rPr>
          <w:rFonts w:ascii="Times New Roman" w:hAnsi="Times New Roman" w:cs="Times New Roman"/>
          <w:sz w:val="28"/>
          <w:szCs w:val="28"/>
        </w:rPr>
        <w:t xml:space="preserve"> артистизм и оригинальность</w:t>
      </w:r>
      <w:r w:rsidR="00152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C3D">
        <w:rPr>
          <w:rFonts w:ascii="Times New Roman" w:hAnsi="Times New Roman" w:cs="Times New Roman"/>
          <w:sz w:val="28"/>
          <w:szCs w:val="28"/>
        </w:rPr>
        <w:t>творческость</w:t>
      </w:r>
      <w:proofErr w:type="spellEnd"/>
      <w:r w:rsidR="00152C3D">
        <w:rPr>
          <w:rFonts w:ascii="Times New Roman" w:hAnsi="Times New Roman" w:cs="Times New Roman"/>
          <w:sz w:val="28"/>
          <w:szCs w:val="28"/>
        </w:rPr>
        <w:t xml:space="preserve">, ребята были максимально погружены в тему, заинтересованы. Путешествие в сказочную страну способствовало положительному эмоциональному всплеску, праздничному настроению. Была достигнута цель и решены все поставленные задачи. </w:t>
      </w:r>
    </w:p>
    <w:p w:rsidR="00BC3A0F" w:rsidRPr="001705B0" w:rsidRDefault="00B8453A" w:rsidP="00B845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B0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B8453A" w:rsidRDefault="00B8453A" w:rsidP="00B8453A">
      <w:pPr>
        <w:pStyle w:val="a8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«Новые передовые технологии. Работа над проектами»- Ярославль: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развития, 2008 г.</w:t>
      </w:r>
    </w:p>
    <w:p w:rsidR="00B8453A" w:rsidRDefault="00B8453A" w:rsidP="00B8453A">
      <w:pPr>
        <w:pStyle w:val="a8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Проектный метод в деятельности дошкольного учреждения: Пособие для руководителей и практических работников ДОУ/ </w:t>
      </w:r>
      <w:proofErr w:type="spellStart"/>
      <w:r>
        <w:rPr>
          <w:rFonts w:ascii="Times New Roman" w:hAnsi="Times New Roman" w:cs="Times New Roman"/>
          <w:sz w:val="28"/>
          <w:szCs w:val="28"/>
        </w:rPr>
        <w:t>Еиселева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Данилина Т.А.-М.: АРКТИ, 2005</w:t>
      </w:r>
    </w:p>
    <w:p w:rsidR="00B8453A" w:rsidRDefault="00B8453A" w:rsidP="00B8453A">
      <w:pPr>
        <w:pStyle w:val="a8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«Управление ДОУ», № 2, 2012 г.</w:t>
      </w:r>
    </w:p>
    <w:p w:rsidR="001705B0" w:rsidRDefault="001705B0" w:rsidP="00B8453A">
      <w:pPr>
        <w:pStyle w:val="a8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«Управление ДОУ», №1, 2009 г.</w:t>
      </w:r>
    </w:p>
    <w:p w:rsidR="001705B0" w:rsidRDefault="001705B0" w:rsidP="00B8453A">
      <w:pPr>
        <w:pStyle w:val="a8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«Изобразительное творчество и дизайн в детском саду и школе», №4,2011 г.</w:t>
      </w:r>
    </w:p>
    <w:p w:rsidR="001705B0" w:rsidRDefault="001705B0" w:rsidP="001705B0">
      <w:pPr>
        <w:pStyle w:val="a8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«Изобразительное творчество и дизайн в детском саду и школе», №1,2008 г.</w:t>
      </w:r>
    </w:p>
    <w:p w:rsidR="001705B0" w:rsidRPr="00FF0C26" w:rsidRDefault="001705B0" w:rsidP="001705B0">
      <w:pPr>
        <w:pStyle w:val="a8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26">
        <w:rPr>
          <w:rFonts w:ascii="Times New Roman" w:hAnsi="Times New Roman" w:cs="Times New Roman"/>
          <w:sz w:val="28"/>
          <w:szCs w:val="28"/>
        </w:rPr>
        <w:t>Евдокимова Е.С.» Технология проектирования в ДОУ «– М. «Сфера»,2006г.</w:t>
      </w:r>
    </w:p>
    <w:p w:rsidR="001705B0" w:rsidRPr="00FF0C26" w:rsidRDefault="001705B0" w:rsidP="001705B0">
      <w:pPr>
        <w:pStyle w:val="a8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26">
        <w:rPr>
          <w:rFonts w:ascii="Times New Roman" w:hAnsi="Times New Roman" w:cs="Times New Roman"/>
          <w:sz w:val="28"/>
          <w:szCs w:val="28"/>
        </w:rPr>
        <w:t>Русские народные сказки.</w:t>
      </w:r>
    </w:p>
    <w:p w:rsidR="001705B0" w:rsidRPr="00FF0C26" w:rsidRDefault="001705B0" w:rsidP="001705B0">
      <w:pPr>
        <w:pStyle w:val="a8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26">
        <w:rPr>
          <w:rFonts w:ascii="Times New Roman" w:hAnsi="Times New Roman" w:cs="Times New Roman"/>
          <w:sz w:val="28"/>
          <w:szCs w:val="28"/>
        </w:rPr>
        <w:lastRenderedPageBreak/>
        <w:t>Мордовские народные сказки.</w:t>
      </w:r>
    </w:p>
    <w:p w:rsidR="001705B0" w:rsidRDefault="001705B0" w:rsidP="00B8453A">
      <w:pPr>
        <w:pStyle w:val="a8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К.Ю. «Инновационная деятельность в ДОУ: Методическое пособие».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.:ТЦ Сфера, 2005</w:t>
      </w:r>
    </w:p>
    <w:p w:rsidR="00B8453A" w:rsidRPr="00FF0C26" w:rsidRDefault="00B8453A" w:rsidP="00B8453A">
      <w:pPr>
        <w:pStyle w:val="a8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26">
        <w:rPr>
          <w:rFonts w:ascii="Times New Roman" w:hAnsi="Times New Roman" w:cs="Times New Roman"/>
          <w:sz w:val="28"/>
          <w:szCs w:val="28"/>
        </w:rPr>
        <w:t>Запорожец А. Б. и др.</w:t>
      </w:r>
      <w:r w:rsidR="001705B0">
        <w:rPr>
          <w:rFonts w:ascii="Times New Roman" w:hAnsi="Times New Roman" w:cs="Times New Roman"/>
          <w:sz w:val="28"/>
          <w:szCs w:val="28"/>
        </w:rPr>
        <w:t xml:space="preserve"> «</w:t>
      </w:r>
      <w:r w:rsidRPr="00FF0C26">
        <w:rPr>
          <w:rFonts w:ascii="Times New Roman" w:hAnsi="Times New Roman" w:cs="Times New Roman"/>
          <w:sz w:val="28"/>
          <w:szCs w:val="28"/>
        </w:rPr>
        <w:t>Эмоциональное развитие дошкольника; пособие для воспитателей детского сада</w:t>
      </w:r>
      <w:proofErr w:type="gramStart"/>
      <w:r w:rsidRPr="00FF0C2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F0C26">
        <w:rPr>
          <w:rFonts w:ascii="Times New Roman" w:hAnsi="Times New Roman" w:cs="Times New Roman"/>
          <w:sz w:val="28"/>
          <w:szCs w:val="28"/>
        </w:rPr>
        <w:t xml:space="preserve"> -М. 1985 г.</w:t>
      </w:r>
    </w:p>
    <w:p w:rsidR="00B8453A" w:rsidRDefault="00B8453A" w:rsidP="00B8453A">
      <w:pPr>
        <w:pStyle w:val="a8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26">
        <w:rPr>
          <w:rFonts w:ascii="Times New Roman" w:hAnsi="Times New Roman" w:cs="Times New Roman"/>
          <w:sz w:val="28"/>
          <w:szCs w:val="28"/>
        </w:rPr>
        <w:t xml:space="preserve">Михайлова А. Я. «Современный ребёнок и сказка: проблемы диалога» </w:t>
      </w:r>
      <w:proofErr w:type="gramStart"/>
      <w:r w:rsidRPr="00FF0C2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F0C26">
        <w:rPr>
          <w:rFonts w:ascii="Times New Roman" w:hAnsi="Times New Roman" w:cs="Times New Roman"/>
          <w:sz w:val="28"/>
          <w:szCs w:val="28"/>
        </w:rPr>
        <w:t>., 2002 г.</w:t>
      </w:r>
    </w:p>
    <w:p w:rsidR="001705B0" w:rsidRDefault="001705B0" w:rsidP="00B8453A">
      <w:pPr>
        <w:pStyle w:val="a8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эффективного взаимодействия педагогов с детьми: рекомендации, диагностические материалы, задания и упражнения/ авт. Состав Т.Д.Пашкевич.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олгоград: Учитель, 2012 г.</w:t>
      </w:r>
    </w:p>
    <w:p w:rsidR="0008103E" w:rsidRPr="00BC3A0F" w:rsidRDefault="00B8453A" w:rsidP="003D71E7">
      <w:pPr>
        <w:pStyle w:val="a8"/>
        <w:ind w:left="1429"/>
        <w:jc w:val="both"/>
        <w:rPr>
          <w:rFonts w:ascii="Times New Roman" w:hAnsi="Times New Roman" w:cs="Times New Roman"/>
          <w:b/>
          <w:sz w:val="28"/>
          <w:szCs w:val="28"/>
        </w:rPr>
        <w:sectPr w:rsidR="0008103E" w:rsidRPr="00BC3A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0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C79" w:rsidRPr="00A44E21" w:rsidRDefault="00732925" w:rsidP="00A44E21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2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ДЕТСКИЙ САД «ЕЛОЧКА» П. МОТЫГИНО</w:t>
      </w:r>
    </w:p>
    <w:p w:rsidR="00732925" w:rsidRPr="00A44E21" w:rsidRDefault="00732925" w:rsidP="00A44E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925" w:rsidRPr="00A44E21" w:rsidRDefault="00732925" w:rsidP="00A44E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925" w:rsidRPr="00A44E21" w:rsidRDefault="00732925" w:rsidP="00A44E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925" w:rsidRDefault="00732925" w:rsidP="00A44E21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44E21">
        <w:rPr>
          <w:rFonts w:ascii="Times New Roman" w:hAnsi="Times New Roman" w:cs="Times New Roman"/>
          <w:b/>
          <w:sz w:val="44"/>
          <w:szCs w:val="44"/>
        </w:rPr>
        <w:t>Тема:</w:t>
      </w:r>
      <w:r w:rsidRPr="00A44E21">
        <w:rPr>
          <w:rFonts w:ascii="Times New Roman" w:hAnsi="Times New Roman" w:cs="Times New Roman"/>
          <w:sz w:val="44"/>
          <w:szCs w:val="44"/>
        </w:rPr>
        <w:t xml:space="preserve"> «Путешествие в тридесятое королевство»</w:t>
      </w:r>
    </w:p>
    <w:p w:rsidR="00A44E21" w:rsidRPr="00A44E21" w:rsidRDefault="00A44E21" w:rsidP="00A44E21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32925" w:rsidRPr="00A44E21" w:rsidRDefault="00732925" w:rsidP="00A44E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E21">
        <w:rPr>
          <w:rFonts w:ascii="Times New Roman" w:hAnsi="Times New Roman" w:cs="Times New Roman"/>
          <w:b/>
          <w:sz w:val="28"/>
          <w:szCs w:val="28"/>
        </w:rPr>
        <w:t>Авторский коллектив</w:t>
      </w:r>
      <w:r w:rsidRPr="00A44E21">
        <w:rPr>
          <w:rFonts w:ascii="Times New Roman" w:hAnsi="Times New Roman" w:cs="Times New Roman"/>
          <w:sz w:val="28"/>
          <w:szCs w:val="28"/>
        </w:rPr>
        <w:t>:  Лукьянова А.В., зам. зав. по УМР;</w:t>
      </w:r>
    </w:p>
    <w:p w:rsidR="00732925" w:rsidRPr="00A44E21" w:rsidRDefault="00732925" w:rsidP="00A44E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E21">
        <w:rPr>
          <w:rFonts w:ascii="Times New Roman" w:hAnsi="Times New Roman" w:cs="Times New Roman"/>
          <w:sz w:val="28"/>
          <w:szCs w:val="28"/>
        </w:rPr>
        <w:t xml:space="preserve">                                           Машукова О.Н., музыкальный руководитель;</w:t>
      </w:r>
    </w:p>
    <w:p w:rsidR="00732925" w:rsidRPr="00A44E21" w:rsidRDefault="00732925" w:rsidP="00A44E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E21">
        <w:rPr>
          <w:rFonts w:ascii="Times New Roman" w:hAnsi="Times New Roman" w:cs="Times New Roman"/>
          <w:sz w:val="28"/>
          <w:szCs w:val="28"/>
        </w:rPr>
        <w:t xml:space="preserve">                                           Потапова С.А., воспитатель;</w:t>
      </w:r>
    </w:p>
    <w:p w:rsidR="00732925" w:rsidRPr="00A44E21" w:rsidRDefault="00732925" w:rsidP="00A44E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E21">
        <w:rPr>
          <w:rFonts w:ascii="Times New Roman" w:hAnsi="Times New Roman" w:cs="Times New Roman"/>
          <w:sz w:val="28"/>
          <w:szCs w:val="28"/>
        </w:rPr>
        <w:t xml:space="preserve">                                           Карпенко О.М., воспитатель;</w:t>
      </w:r>
    </w:p>
    <w:p w:rsidR="00732925" w:rsidRPr="00A44E21" w:rsidRDefault="00732925" w:rsidP="00A44E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E21">
        <w:rPr>
          <w:rFonts w:ascii="Times New Roman" w:hAnsi="Times New Roman" w:cs="Times New Roman"/>
          <w:sz w:val="28"/>
          <w:szCs w:val="28"/>
        </w:rPr>
        <w:t xml:space="preserve">                                          Лопухова Л.Л., воспитатель;</w:t>
      </w:r>
    </w:p>
    <w:p w:rsidR="00732925" w:rsidRDefault="00732925" w:rsidP="00A44E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E2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024A0">
        <w:rPr>
          <w:rFonts w:ascii="Times New Roman" w:hAnsi="Times New Roman" w:cs="Times New Roman"/>
          <w:sz w:val="28"/>
          <w:szCs w:val="28"/>
        </w:rPr>
        <w:t xml:space="preserve">   Худоногова Н.А., воспитатель;</w:t>
      </w:r>
    </w:p>
    <w:p w:rsidR="00A024A0" w:rsidRPr="00A44E21" w:rsidRDefault="00A024A0" w:rsidP="00A44E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Шаклина Н.А., воспитатель.</w:t>
      </w:r>
    </w:p>
    <w:p w:rsidR="00A44E21" w:rsidRPr="00A44E21" w:rsidRDefault="00A44E21" w:rsidP="00A44E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E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«Елочка» п. Мотыгино.</w:t>
      </w:r>
    </w:p>
    <w:p w:rsidR="00A44E21" w:rsidRPr="00A44E21" w:rsidRDefault="00A44E21" w:rsidP="00A44E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E21">
        <w:rPr>
          <w:rFonts w:ascii="Times New Roman" w:hAnsi="Times New Roman" w:cs="Times New Roman"/>
          <w:sz w:val="28"/>
          <w:szCs w:val="28"/>
        </w:rPr>
        <w:t xml:space="preserve">Ул. Советская № 137, 8 (39141) 22-653, </w:t>
      </w:r>
      <w:hyperlink r:id="rId6" w:history="1">
        <w:r w:rsidRPr="00A44E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ela</w:t>
        </w:r>
        <w:r w:rsidRPr="00A44E21">
          <w:rPr>
            <w:rStyle w:val="a3"/>
            <w:rFonts w:ascii="Times New Roman" w:hAnsi="Times New Roman" w:cs="Times New Roman"/>
            <w:sz w:val="28"/>
            <w:szCs w:val="28"/>
          </w:rPr>
          <w:t>241@</w:t>
        </w:r>
        <w:r w:rsidRPr="00A44E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44E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4E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44E21" w:rsidRDefault="00A44E21" w:rsidP="00A44E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E21">
        <w:rPr>
          <w:rFonts w:ascii="Times New Roman" w:hAnsi="Times New Roman" w:cs="Times New Roman"/>
          <w:b/>
          <w:sz w:val="28"/>
          <w:szCs w:val="28"/>
        </w:rPr>
        <w:t>Руководитель учреждения</w:t>
      </w:r>
      <w:r w:rsidRPr="00A44E21">
        <w:rPr>
          <w:rFonts w:ascii="Times New Roman" w:hAnsi="Times New Roman" w:cs="Times New Roman"/>
          <w:sz w:val="28"/>
          <w:szCs w:val="28"/>
        </w:rPr>
        <w:t>: Ермакова Людмила Анатольевна</w:t>
      </w:r>
    </w:p>
    <w:p w:rsidR="00BC3A0F" w:rsidRDefault="00BC3A0F" w:rsidP="00A44E2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C3A0F" w:rsidSect="00BC3A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643A" w:rsidRDefault="0039643A" w:rsidP="00A44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tbl>
      <w:tblPr>
        <w:tblStyle w:val="a4"/>
        <w:tblW w:w="0" w:type="auto"/>
        <w:tblLook w:val="04A0"/>
      </w:tblPr>
      <w:tblGrid>
        <w:gridCol w:w="3485"/>
        <w:gridCol w:w="217"/>
        <w:gridCol w:w="2762"/>
        <w:gridCol w:w="3236"/>
        <w:gridCol w:w="194"/>
        <w:gridCol w:w="2041"/>
        <w:gridCol w:w="2851"/>
      </w:tblGrid>
      <w:tr w:rsidR="00D12EC3" w:rsidTr="00D4031A">
        <w:tc>
          <w:tcPr>
            <w:tcW w:w="2957" w:type="dxa"/>
            <w:gridSpan w:val="2"/>
          </w:tcPr>
          <w:p w:rsidR="001E4684" w:rsidRDefault="001E4684" w:rsidP="00A44E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Событие/ </w:t>
            </w:r>
            <w:r w:rsidRPr="00BE312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1E4684" w:rsidRPr="00BE3121" w:rsidRDefault="001E4684" w:rsidP="00C7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</w:t>
            </w:r>
            <w:r w:rsidRPr="00BE3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еятельность педагога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детей</w:t>
            </w:r>
          </w:p>
        </w:tc>
        <w:tc>
          <w:tcPr>
            <w:tcW w:w="3550" w:type="dxa"/>
          </w:tcPr>
          <w:p w:rsidR="001E4684" w:rsidRPr="00BE3121" w:rsidRDefault="001E4684" w:rsidP="00C7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</w:t>
            </w:r>
            <w:r w:rsidRPr="00BE3121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 детей</w:t>
            </w:r>
          </w:p>
        </w:tc>
        <w:tc>
          <w:tcPr>
            <w:tcW w:w="2364" w:type="dxa"/>
            <w:gridSpan w:val="2"/>
          </w:tcPr>
          <w:p w:rsidR="001E4684" w:rsidRPr="00BE3121" w:rsidRDefault="001E4684" w:rsidP="00C7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2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2958" w:type="dxa"/>
          </w:tcPr>
          <w:p w:rsidR="001E4684" w:rsidRPr="00BE3121" w:rsidRDefault="001E4684" w:rsidP="00C7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2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B856ED" w:rsidTr="001264BD">
        <w:tc>
          <w:tcPr>
            <w:tcW w:w="14786" w:type="dxa"/>
            <w:gridSpan w:val="7"/>
          </w:tcPr>
          <w:p w:rsidR="00B856ED" w:rsidRDefault="00B856ED" w:rsidP="00A44E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 - подготовительный</w:t>
            </w:r>
          </w:p>
        </w:tc>
      </w:tr>
      <w:tr w:rsidR="003033F2" w:rsidTr="001264BD">
        <w:tc>
          <w:tcPr>
            <w:tcW w:w="14786" w:type="dxa"/>
            <w:gridSpan w:val="7"/>
          </w:tcPr>
          <w:p w:rsidR="003033F2" w:rsidRDefault="003033F2" w:rsidP="00A44E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 подготовительного этапа (Приложение №1)</w:t>
            </w:r>
          </w:p>
        </w:tc>
      </w:tr>
      <w:tr w:rsidR="001902AF" w:rsidTr="00D77F24">
        <w:tc>
          <w:tcPr>
            <w:tcW w:w="2660" w:type="dxa"/>
            <w:vMerge w:val="restart"/>
          </w:tcPr>
          <w:p w:rsidR="001902AF" w:rsidRPr="008C504A" w:rsidRDefault="001902AF" w:rsidP="00B06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Создание предметно – развивающей среды, способствующей погружению детей в тему проекта.</w:t>
            </w:r>
          </w:p>
        </w:tc>
        <w:tc>
          <w:tcPr>
            <w:tcW w:w="3254" w:type="dxa"/>
            <w:gridSpan w:val="2"/>
          </w:tcPr>
          <w:p w:rsidR="001902AF" w:rsidRDefault="001902AF" w:rsidP="00B06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Создание и оформление центра сказки.</w:t>
            </w:r>
          </w:p>
          <w:p w:rsidR="001902AF" w:rsidRDefault="001902AF" w:rsidP="00B06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AF" w:rsidRDefault="001902AF" w:rsidP="00B06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AF" w:rsidRDefault="001902AF" w:rsidP="00B06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2"/>
          </w:tcPr>
          <w:p w:rsidR="001902AF" w:rsidRDefault="001902AF" w:rsidP="00B06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картин художников о сказках.</w:t>
            </w:r>
          </w:p>
          <w:p w:rsidR="001902AF" w:rsidRDefault="001902AF" w:rsidP="00B06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AF" w:rsidRDefault="001902AF" w:rsidP="00B06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AF" w:rsidRDefault="001902AF" w:rsidP="00B06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1902AF" w:rsidRDefault="001902AF" w:rsidP="00B06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центра старинными изданиями русских народных сказок.</w:t>
            </w:r>
          </w:p>
        </w:tc>
        <w:tc>
          <w:tcPr>
            <w:tcW w:w="2958" w:type="dxa"/>
          </w:tcPr>
          <w:p w:rsidR="001902AF" w:rsidRDefault="001902AF" w:rsidP="00B06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 в познании художественной литературы.</w:t>
            </w:r>
          </w:p>
        </w:tc>
      </w:tr>
      <w:tr w:rsidR="001902AF" w:rsidTr="00D77F24">
        <w:tc>
          <w:tcPr>
            <w:tcW w:w="2660" w:type="dxa"/>
            <w:vMerge/>
          </w:tcPr>
          <w:p w:rsidR="001902AF" w:rsidRPr="008C504A" w:rsidRDefault="001902AF" w:rsidP="008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</w:tcPr>
          <w:p w:rsidR="001902AF" w:rsidRPr="008C504A" w:rsidRDefault="001902AF" w:rsidP="002E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 и оформление центра ряженья</w:t>
            </w:r>
            <w:r w:rsidR="00BD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3" w:type="dxa"/>
            <w:gridSpan w:val="2"/>
          </w:tcPr>
          <w:p w:rsidR="001902AF" w:rsidRPr="008C504A" w:rsidRDefault="001902AF" w:rsidP="002E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Исследуют  особенности одежды сказочных героев. Разрабатывают дизайн одежды жителей тридесятого королевства.</w:t>
            </w:r>
          </w:p>
        </w:tc>
        <w:tc>
          <w:tcPr>
            <w:tcW w:w="2081" w:type="dxa"/>
          </w:tcPr>
          <w:p w:rsidR="001902AF" w:rsidRPr="008C504A" w:rsidRDefault="001902AF" w:rsidP="002E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Оказывают помощь в оформлении центра и изготовлении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одежды.</w:t>
            </w:r>
          </w:p>
        </w:tc>
        <w:tc>
          <w:tcPr>
            <w:tcW w:w="2958" w:type="dxa"/>
          </w:tcPr>
          <w:p w:rsidR="001902AF" w:rsidRPr="008C504A" w:rsidRDefault="001902AF" w:rsidP="00BD2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восприятия, воображения, художественно – творческих способностей.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одежды жителей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ридесятого </w:t>
            </w:r>
            <w:r w:rsidR="00BD283D">
              <w:rPr>
                <w:rFonts w:ascii="Times New Roman" w:hAnsi="Times New Roman" w:cs="Times New Roman"/>
                <w:sz w:val="28"/>
                <w:szCs w:val="28"/>
              </w:rPr>
              <w:t>королевства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02AF" w:rsidTr="00D77F24">
        <w:tc>
          <w:tcPr>
            <w:tcW w:w="2660" w:type="dxa"/>
            <w:vMerge/>
          </w:tcPr>
          <w:p w:rsidR="001902AF" w:rsidRPr="008C504A" w:rsidRDefault="001902AF" w:rsidP="008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</w:tcPr>
          <w:p w:rsidR="001902AF" w:rsidRPr="00A078F6" w:rsidRDefault="001902AF" w:rsidP="00DE4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Оформление зимнего участка  «Герои сказок»</w:t>
            </w:r>
          </w:p>
        </w:tc>
        <w:tc>
          <w:tcPr>
            <w:tcW w:w="3833" w:type="dxa"/>
            <w:gridSpan w:val="2"/>
          </w:tcPr>
          <w:p w:rsidR="001902AF" w:rsidRPr="00A078F6" w:rsidRDefault="001902AF" w:rsidP="00DE4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детьми аксессуаров  для украшения снежных героев сказок: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Серый волк, Красная шапочка, </w:t>
            </w:r>
            <w:r w:rsidR="00BD283D">
              <w:rPr>
                <w:rFonts w:ascii="Times New Roman" w:hAnsi="Times New Roman" w:cs="Times New Roman"/>
                <w:sz w:val="28"/>
                <w:szCs w:val="28"/>
              </w:rPr>
              <w:t xml:space="preserve">Лисичка – сестричка,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Петушок – золотой гребешок, Три медведя.</w:t>
            </w:r>
            <w:proofErr w:type="gramEnd"/>
          </w:p>
        </w:tc>
        <w:tc>
          <w:tcPr>
            <w:tcW w:w="2081" w:type="dxa"/>
          </w:tcPr>
          <w:p w:rsidR="001902AF" w:rsidRPr="00A078F6" w:rsidRDefault="001902AF" w:rsidP="00DE4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при украшении фигур</w:t>
            </w:r>
            <w:r w:rsidR="00BD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1902AF" w:rsidRPr="00A078F6" w:rsidRDefault="001902AF" w:rsidP="00DE4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сказочного предпраздничного настроения.</w:t>
            </w:r>
          </w:p>
        </w:tc>
      </w:tr>
      <w:tr w:rsidR="001902AF" w:rsidTr="00D77F24">
        <w:tc>
          <w:tcPr>
            <w:tcW w:w="2660" w:type="dxa"/>
          </w:tcPr>
          <w:p w:rsidR="001902AF" w:rsidRPr="008C504A" w:rsidRDefault="00C869E7" w:rsidP="004B1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2AF" w:rsidRPr="008C504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сценария новогоднего  утренника</w:t>
            </w:r>
          </w:p>
        </w:tc>
        <w:tc>
          <w:tcPr>
            <w:tcW w:w="3254" w:type="dxa"/>
            <w:gridSpan w:val="2"/>
          </w:tcPr>
          <w:p w:rsidR="001902AF" w:rsidRPr="008C504A" w:rsidRDefault="001902AF" w:rsidP="004B1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04A">
              <w:rPr>
                <w:rFonts w:ascii="Times New Roman" w:hAnsi="Times New Roman" w:cs="Times New Roman"/>
                <w:sz w:val="28"/>
                <w:szCs w:val="28"/>
              </w:rPr>
              <w:t>Беседы на тему: «Волшебный праздник Новый год»</w:t>
            </w:r>
          </w:p>
        </w:tc>
        <w:tc>
          <w:tcPr>
            <w:tcW w:w="3833" w:type="dxa"/>
            <w:gridSpan w:val="2"/>
          </w:tcPr>
          <w:p w:rsidR="001902AF" w:rsidRPr="008C504A" w:rsidRDefault="001902AF" w:rsidP="004B1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принимают участие в обсуждении, задают вопросы.</w:t>
            </w:r>
          </w:p>
        </w:tc>
        <w:tc>
          <w:tcPr>
            <w:tcW w:w="2081" w:type="dxa"/>
          </w:tcPr>
          <w:p w:rsidR="001902AF" w:rsidRPr="008C504A" w:rsidRDefault="001902AF" w:rsidP="004B1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04A">
              <w:rPr>
                <w:rFonts w:ascii="Times New Roman" w:hAnsi="Times New Roman" w:cs="Times New Roman"/>
                <w:sz w:val="28"/>
                <w:szCs w:val="28"/>
              </w:rPr>
              <w:t>Повысить уровень включенности родителей в творческую жизнь детского сада.</w:t>
            </w:r>
          </w:p>
        </w:tc>
        <w:tc>
          <w:tcPr>
            <w:tcW w:w="2958" w:type="dxa"/>
          </w:tcPr>
          <w:p w:rsidR="001902AF" w:rsidRPr="008C504A" w:rsidRDefault="001902AF" w:rsidP="004B1E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04A">
              <w:rPr>
                <w:rFonts w:ascii="Times New Roman" w:hAnsi="Times New Roman" w:cs="Times New Roman"/>
                <w:sz w:val="28"/>
                <w:szCs w:val="28"/>
              </w:rPr>
              <w:t>Побудить у детей эмоциональный отклик, желание участвовать в проекте</w:t>
            </w:r>
            <w:r w:rsidR="00BD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02AF" w:rsidTr="00D77F24">
        <w:tc>
          <w:tcPr>
            <w:tcW w:w="2660" w:type="dxa"/>
          </w:tcPr>
          <w:p w:rsidR="001902AF" w:rsidRPr="008C504A" w:rsidRDefault="00C869E7" w:rsidP="008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0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2AF" w:rsidRPr="008C50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</w:t>
            </w:r>
            <w:r w:rsidR="001902AF" w:rsidRPr="008C5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</w:t>
            </w:r>
            <w:r w:rsidR="001902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902AF" w:rsidRPr="008C504A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 w:rsidR="00BD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gridSpan w:val="2"/>
          </w:tcPr>
          <w:p w:rsidR="001902AF" w:rsidRPr="008C504A" w:rsidRDefault="001902AF" w:rsidP="008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«В некотором царстве, в тридесятом государстве…» Что это такое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?....</w:t>
            </w:r>
            <w:proofErr w:type="gramEnd"/>
          </w:p>
        </w:tc>
        <w:tc>
          <w:tcPr>
            <w:tcW w:w="3833" w:type="dxa"/>
            <w:gridSpan w:val="2"/>
          </w:tcPr>
          <w:p w:rsidR="001902AF" w:rsidRPr="008C504A" w:rsidRDefault="001902AF" w:rsidP="00BD2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Выдвигают гипотезы,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обсуждают, вспоминают, называют сказки, мультфильмы, фильмы о тридесятом </w:t>
            </w:r>
            <w:r w:rsidR="00BD283D">
              <w:rPr>
                <w:rFonts w:ascii="Times New Roman" w:hAnsi="Times New Roman" w:cs="Times New Roman"/>
                <w:sz w:val="28"/>
                <w:szCs w:val="28"/>
              </w:rPr>
              <w:t>королевстве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504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сюжетно – ролевых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8C504A">
              <w:rPr>
                <w:rFonts w:ascii="Times New Roman" w:hAnsi="Times New Roman" w:cs="Times New Roman"/>
                <w:sz w:val="28"/>
                <w:szCs w:val="28"/>
              </w:rPr>
              <w:t>, самостоятельное распределение ролей</w:t>
            </w:r>
            <w:r w:rsidR="00BD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1" w:type="dxa"/>
          </w:tcPr>
          <w:p w:rsidR="001902AF" w:rsidRPr="008C504A" w:rsidRDefault="001902AF" w:rsidP="008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902AF" w:rsidRDefault="001902AF" w:rsidP="008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выдвигать гипотезы, умение делать индуктивные умозаключения</w:t>
            </w:r>
            <w:r w:rsidR="00BD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2AF" w:rsidRPr="008C504A" w:rsidRDefault="001902AF" w:rsidP="008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2AF" w:rsidTr="00D77F24">
        <w:tc>
          <w:tcPr>
            <w:tcW w:w="2660" w:type="dxa"/>
          </w:tcPr>
          <w:p w:rsidR="001902AF" w:rsidRPr="008C504A" w:rsidRDefault="00C869E7" w:rsidP="008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902AF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  <w:r w:rsidR="00BD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gridSpan w:val="2"/>
          </w:tcPr>
          <w:p w:rsidR="001902AF" w:rsidRPr="008C504A" w:rsidRDefault="001902AF" w:rsidP="00E31C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 проблемы: «Кто живет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ридесятом </w:t>
            </w:r>
            <w:r w:rsidR="00E31CD3">
              <w:rPr>
                <w:rFonts w:ascii="Times New Roman" w:hAnsi="Times New Roman" w:cs="Times New Roman"/>
                <w:sz w:val="28"/>
                <w:szCs w:val="28"/>
              </w:rPr>
              <w:t>королевстве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?», «Как найти верный путь до Тридесятого </w:t>
            </w:r>
            <w:r w:rsidR="00E31CD3">
              <w:rPr>
                <w:rFonts w:ascii="Times New Roman" w:hAnsi="Times New Roman" w:cs="Times New Roman"/>
                <w:sz w:val="28"/>
                <w:szCs w:val="28"/>
              </w:rPr>
              <w:t>королевства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?», «На чем можно туда добраться?», «Как выглядит сказочное королевство и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 о нем больше?»</w:t>
            </w:r>
            <w:r w:rsidR="00E31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3" w:type="dxa"/>
            <w:gridSpan w:val="2"/>
          </w:tcPr>
          <w:p w:rsidR="001902AF" w:rsidRPr="008C504A" w:rsidRDefault="001902AF" w:rsidP="00E31C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предлагают прочитать различные сказки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ридесятом </w:t>
            </w:r>
            <w:r w:rsidR="00E31CD3">
              <w:rPr>
                <w:rFonts w:ascii="Times New Roman" w:hAnsi="Times New Roman" w:cs="Times New Roman"/>
                <w:sz w:val="28"/>
                <w:szCs w:val="28"/>
              </w:rPr>
              <w:t>королевстве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предлагают составить карту маршрута</w:t>
            </w:r>
            <w:r w:rsidR="00E31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1" w:type="dxa"/>
          </w:tcPr>
          <w:p w:rsidR="001902AF" w:rsidRPr="008C504A" w:rsidRDefault="001902AF" w:rsidP="008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 и чтение сказок с детьми</w:t>
            </w:r>
            <w:r w:rsidR="00E31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1902AF" w:rsidRPr="008C504A" w:rsidRDefault="001902AF" w:rsidP="008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погружение в деятельность.</w:t>
            </w:r>
          </w:p>
        </w:tc>
      </w:tr>
      <w:tr w:rsidR="001902AF" w:rsidTr="00D77F24">
        <w:tc>
          <w:tcPr>
            <w:tcW w:w="2660" w:type="dxa"/>
          </w:tcPr>
          <w:p w:rsidR="001902AF" w:rsidRPr="008C504A" w:rsidRDefault="00C869E7" w:rsidP="00E31C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902AF">
              <w:rPr>
                <w:rFonts w:ascii="Times New Roman" w:hAnsi="Times New Roman" w:cs="Times New Roman"/>
                <w:sz w:val="28"/>
                <w:szCs w:val="28"/>
              </w:rPr>
              <w:t xml:space="preserve">. Чтение сказок о тридесятом </w:t>
            </w:r>
            <w:r w:rsidR="00E31CD3">
              <w:rPr>
                <w:rFonts w:ascii="Times New Roman" w:hAnsi="Times New Roman" w:cs="Times New Roman"/>
                <w:sz w:val="28"/>
                <w:szCs w:val="28"/>
              </w:rPr>
              <w:t>королевстве</w:t>
            </w:r>
            <w:r w:rsidR="001902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902AF">
              <w:rPr>
                <w:rFonts w:ascii="Times New Roman" w:hAnsi="Times New Roman" w:cs="Times New Roman"/>
                <w:sz w:val="28"/>
                <w:szCs w:val="28"/>
              </w:rPr>
              <w:t>Просмотр кинофильмов, мультфильмов</w:t>
            </w:r>
          </w:p>
        </w:tc>
        <w:tc>
          <w:tcPr>
            <w:tcW w:w="3254" w:type="dxa"/>
            <w:gridSpan w:val="2"/>
          </w:tcPr>
          <w:p w:rsidR="001902AF" w:rsidRDefault="001902AF" w:rsidP="004D12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исследованию сказок. Особенности нарядов героев, диалектика. </w:t>
            </w:r>
          </w:p>
        </w:tc>
        <w:tc>
          <w:tcPr>
            <w:tcW w:w="3833" w:type="dxa"/>
            <w:gridSpan w:val="2"/>
          </w:tcPr>
          <w:p w:rsidR="001902AF" w:rsidRDefault="001902AF" w:rsidP="006277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Сопоставление, сравнение, анализ жизни героев с современным миром. </w:t>
            </w:r>
          </w:p>
          <w:p w:rsidR="001902AF" w:rsidRDefault="001902AF" w:rsidP="006277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1902AF" w:rsidRDefault="001902AF" w:rsidP="006277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создании костюмов, декораций.</w:t>
            </w:r>
          </w:p>
        </w:tc>
        <w:tc>
          <w:tcPr>
            <w:tcW w:w="2958" w:type="dxa"/>
          </w:tcPr>
          <w:p w:rsidR="001902AF" w:rsidRDefault="001902AF" w:rsidP="006277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ориентация по сказкам. Умение сделать пересказ  произведений. Выразить свою мысль. Найти эмоциональный отклик</w:t>
            </w:r>
            <w:r w:rsidR="00E31CD3">
              <w:rPr>
                <w:rFonts w:ascii="Times New Roman" w:hAnsi="Times New Roman" w:cs="Times New Roman"/>
                <w:sz w:val="28"/>
                <w:szCs w:val="28"/>
              </w:rPr>
              <w:t xml:space="preserve"> (оживление детских эмоций с помощью литературных и песенных образов)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69E7" w:rsidTr="00D77F24">
        <w:tc>
          <w:tcPr>
            <w:tcW w:w="2660" w:type="dxa"/>
          </w:tcPr>
          <w:p w:rsidR="00C869E7" w:rsidRDefault="00C869E7" w:rsidP="008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7.Организация  и проведение литературных викторин, творческих игр</w:t>
            </w:r>
          </w:p>
        </w:tc>
        <w:tc>
          <w:tcPr>
            <w:tcW w:w="3254" w:type="dxa"/>
            <w:gridSpan w:val="2"/>
          </w:tcPr>
          <w:p w:rsidR="00C869E7" w:rsidRDefault="00A83C07" w:rsidP="00E31C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подгрупповой</w:t>
            </w:r>
            <w:r w:rsidR="00C869E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ы. </w:t>
            </w:r>
            <w:r w:rsidR="00E31CD3">
              <w:rPr>
                <w:rFonts w:ascii="Times New Roman" w:hAnsi="Times New Roman" w:cs="Times New Roman"/>
                <w:sz w:val="28"/>
                <w:szCs w:val="28"/>
              </w:rPr>
              <w:t xml:space="preserve">Игры – упражнения, ситуации – </w:t>
            </w:r>
            <w:r w:rsidR="00E31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иллюстрации, ситуации – упражнения, ситуации - оценки</w:t>
            </w:r>
          </w:p>
        </w:tc>
        <w:tc>
          <w:tcPr>
            <w:tcW w:w="3833" w:type="dxa"/>
            <w:gridSpan w:val="2"/>
          </w:tcPr>
          <w:p w:rsidR="00C869E7" w:rsidRDefault="00C869E7" w:rsidP="006277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игровая</w:t>
            </w:r>
            <w:r w:rsidR="00E31CD3">
              <w:rPr>
                <w:rFonts w:ascii="Times New Roman" w:hAnsi="Times New Roman" w:cs="Times New Roman"/>
                <w:sz w:val="28"/>
                <w:szCs w:val="28"/>
              </w:rPr>
              <w:t>, продуктивная, интеллектуальная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детей</w:t>
            </w:r>
            <w:r w:rsidR="00E31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1" w:type="dxa"/>
          </w:tcPr>
          <w:p w:rsidR="00C869E7" w:rsidRDefault="00C869E7" w:rsidP="006277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869E7" w:rsidRDefault="00C869E7" w:rsidP="006277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Вспомнили сказки, литературные произведения. Сказочных героев.</w:t>
            </w:r>
          </w:p>
        </w:tc>
      </w:tr>
      <w:tr w:rsidR="001902AF" w:rsidTr="00CC6111">
        <w:tc>
          <w:tcPr>
            <w:tcW w:w="14786" w:type="dxa"/>
            <w:gridSpan w:val="7"/>
          </w:tcPr>
          <w:p w:rsidR="001902AF" w:rsidRDefault="001902AF" w:rsidP="009A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 – практико - исследовательский</w:t>
            </w:r>
          </w:p>
        </w:tc>
      </w:tr>
      <w:tr w:rsidR="001902AF" w:rsidTr="00360FD9">
        <w:tc>
          <w:tcPr>
            <w:tcW w:w="14786" w:type="dxa"/>
            <w:gridSpan w:val="7"/>
          </w:tcPr>
          <w:p w:rsidR="001902AF" w:rsidRDefault="001902AF" w:rsidP="00A44E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Технологическая карта практико – </w:t>
            </w:r>
            <w:r w:rsidR="006F5F57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исследовательского этапа (Приложение №2)</w:t>
            </w:r>
          </w:p>
        </w:tc>
      </w:tr>
      <w:tr w:rsidR="001902AF" w:rsidTr="003C4C4A">
        <w:tc>
          <w:tcPr>
            <w:tcW w:w="2660" w:type="dxa"/>
          </w:tcPr>
          <w:p w:rsidR="001902AF" w:rsidRPr="00E31CD3" w:rsidRDefault="00E31CD3" w:rsidP="00E31CD3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Иллюстрирование </w:t>
            </w:r>
            <w:r w:rsidR="001902AF" w:rsidRPr="00E31CD3">
              <w:rPr>
                <w:rFonts w:ascii="Times New Roman" w:hAnsi="Times New Roman" w:cs="Times New Roman"/>
                <w:sz w:val="28"/>
                <w:szCs w:val="28"/>
              </w:rPr>
              <w:t xml:space="preserve"> волшебной карты</w:t>
            </w:r>
          </w:p>
        </w:tc>
        <w:tc>
          <w:tcPr>
            <w:tcW w:w="3254" w:type="dxa"/>
            <w:gridSpan w:val="2"/>
          </w:tcPr>
          <w:p w:rsidR="001902AF" w:rsidRPr="006C1DB8" w:rsidRDefault="001902AF" w:rsidP="00273A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всех видов карт: физические, политические, географические и др.</w:t>
            </w:r>
            <w:r w:rsidR="00E31CD3">
              <w:rPr>
                <w:rFonts w:ascii="Times New Roman" w:hAnsi="Times New Roman" w:cs="Times New Roman"/>
                <w:sz w:val="28"/>
                <w:szCs w:val="28"/>
              </w:rPr>
              <w:t xml:space="preserve"> Игровые обучающие ситу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1CD3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</w:tcPr>
          <w:p w:rsidR="001902AF" w:rsidRPr="006C1DB8" w:rsidRDefault="001902AF" w:rsidP="004D12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обсуждение о том какую карту нужно создать, из чего. Экспериментально-исследовательская деятельность по выбору материалов для изготовления волшебной карты  (рисуют, лепят, создают карты при помощи аппликации) </w:t>
            </w:r>
          </w:p>
        </w:tc>
        <w:tc>
          <w:tcPr>
            <w:tcW w:w="2364" w:type="dxa"/>
            <w:gridSpan w:val="2"/>
          </w:tcPr>
          <w:p w:rsidR="001902AF" w:rsidRPr="006C1DB8" w:rsidRDefault="001902AF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 создании волшебной карты м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аршрута в</w:t>
            </w:r>
            <w:proofErr w:type="gramStart"/>
            <w:r w:rsidR="00CC7D4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CC7D4C">
              <w:rPr>
                <w:rFonts w:ascii="Times New Roman" w:hAnsi="Times New Roman" w:cs="Times New Roman"/>
                <w:sz w:val="28"/>
                <w:szCs w:val="28"/>
              </w:rPr>
              <w:t>ридесятое королевство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1902AF" w:rsidRPr="006C1DB8" w:rsidRDefault="001902AF" w:rsidP="00CC7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плоскостной карты маршрута 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ридесятое 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королевство.</w:t>
            </w:r>
          </w:p>
        </w:tc>
      </w:tr>
      <w:tr w:rsidR="001902AF" w:rsidTr="003C4C4A">
        <w:tc>
          <w:tcPr>
            <w:tcW w:w="2660" w:type="dxa"/>
          </w:tcPr>
          <w:p w:rsidR="001902AF" w:rsidRPr="006C1DB8" w:rsidRDefault="001902AF" w:rsidP="00CC7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2.Моделирование сказочного 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королевства</w:t>
            </w:r>
          </w:p>
        </w:tc>
        <w:tc>
          <w:tcPr>
            <w:tcW w:w="3254" w:type="dxa"/>
            <w:gridSpan w:val="2"/>
          </w:tcPr>
          <w:p w:rsidR="001902AF" w:rsidRPr="004D121A" w:rsidRDefault="001902AF" w:rsidP="00CC7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21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</w:t>
            </w:r>
            <w:r w:rsidRPr="004D1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</w:tcPr>
          <w:p w:rsidR="001902AF" w:rsidRPr="006C1DB8" w:rsidRDefault="001902AF" w:rsidP="00CC7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Эскизы, рисунки, проектирование дизайна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ридесятого 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королевства.</w:t>
            </w:r>
          </w:p>
        </w:tc>
        <w:tc>
          <w:tcPr>
            <w:tcW w:w="2364" w:type="dxa"/>
            <w:gridSpan w:val="2"/>
          </w:tcPr>
          <w:p w:rsidR="001902AF" w:rsidRPr="006C1DB8" w:rsidRDefault="001902AF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Активное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изготовлении макета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1902AF" w:rsidRPr="006C1DB8" w:rsidRDefault="001902AF" w:rsidP="002A2CD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восприятия, воображения,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творческих способностей. Р</w:t>
            </w:r>
            <w:r w:rsidRPr="002A2CD6">
              <w:rPr>
                <w:rFonts w:ascii="Times New Roman" w:hAnsi="Times New Roman" w:cs="Times New Roman"/>
                <w:sz w:val="28"/>
                <w:szCs w:val="28"/>
              </w:rPr>
              <w:t>еализация коммуникативных навыков в совместной</w:t>
            </w:r>
            <w:r w:rsidRPr="002A2CD6">
              <w:rPr>
                <w:rFonts w:ascii="Times New Roman" w:hAnsi="Times New Roman" w:cs="Times New Roman"/>
                <w:sz w:val="28"/>
                <w:szCs w:val="28"/>
              </w:rPr>
              <w:br/>
              <w:t>творческой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Создание различных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 xml:space="preserve"> макетов</w:t>
            </w:r>
            <w:proofErr w:type="gramStart"/>
            <w:r w:rsidR="00CC7D4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CC7D4C">
              <w:rPr>
                <w:rFonts w:ascii="Times New Roman" w:hAnsi="Times New Roman" w:cs="Times New Roman"/>
                <w:sz w:val="28"/>
                <w:szCs w:val="28"/>
              </w:rPr>
              <w:t>ридесятого королевства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2AF" w:rsidTr="003C4C4A">
        <w:tc>
          <w:tcPr>
            <w:tcW w:w="2660" w:type="dxa"/>
          </w:tcPr>
          <w:p w:rsidR="001902AF" w:rsidRPr="006C1DB8" w:rsidRDefault="001902AF" w:rsidP="00CC6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Участие во всероссийском пластилиновом конкурсе «Уши, ноги и хвосты», конкурсный тур: «Кто таков? Я из сказок и стихов»</w:t>
            </w:r>
          </w:p>
        </w:tc>
        <w:tc>
          <w:tcPr>
            <w:tcW w:w="3254" w:type="dxa"/>
            <w:gridSpan w:val="2"/>
          </w:tcPr>
          <w:p w:rsidR="001902AF" w:rsidRPr="006C1DB8" w:rsidRDefault="001902AF" w:rsidP="00C44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положительной мотивации для раскрытия ярких творческих фантазий детей. </w:t>
            </w:r>
          </w:p>
        </w:tc>
        <w:tc>
          <w:tcPr>
            <w:tcW w:w="3550" w:type="dxa"/>
          </w:tcPr>
          <w:p w:rsidR="001902AF" w:rsidRPr="006C1DB8" w:rsidRDefault="001902AF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сказочных героев</w:t>
            </w:r>
            <w:r w:rsidR="003951DE">
              <w:rPr>
                <w:rFonts w:ascii="Times New Roman" w:hAnsi="Times New Roman" w:cs="Times New Roman"/>
                <w:sz w:val="28"/>
                <w:szCs w:val="28"/>
              </w:rPr>
              <w:t>, замков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пластилина, соленого теста, глины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  <w:gridSpan w:val="2"/>
          </w:tcPr>
          <w:p w:rsidR="001902AF" w:rsidRPr="006C1DB8" w:rsidRDefault="001902AF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положением конкурса. Помощь своим детям в изготовлении, оформлении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поделок.</w:t>
            </w:r>
          </w:p>
        </w:tc>
        <w:tc>
          <w:tcPr>
            <w:tcW w:w="2958" w:type="dxa"/>
          </w:tcPr>
          <w:p w:rsidR="001902AF" w:rsidRPr="00C44160" w:rsidRDefault="001902AF" w:rsidP="009D2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Получены  дипломы как Лауреаты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308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7F62" w:rsidTr="003C4C4A">
        <w:tc>
          <w:tcPr>
            <w:tcW w:w="2660" w:type="dxa"/>
            <w:vMerge w:val="restart"/>
          </w:tcPr>
          <w:p w:rsidR="00647F62" w:rsidRPr="006C1DB8" w:rsidRDefault="00647F62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gridSpan w:val="2"/>
          </w:tcPr>
          <w:p w:rsidR="00647F62" w:rsidRPr="00E81935" w:rsidRDefault="00647F62" w:rsidP="00E819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и оформление </w:t>
            </w:r>
            <w:r w:rsidRPr="00E81935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 рисунков со способами волшебных путешествий.</w:t>
            </w:r>
          </w:p>
          <w:p w:rsidR="00647F62" w:rsidRPr="006C1DB8" w:rsidRDefault="00647F62" w:rsidP="00E819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647F62" w:rsidRPr="006C1DB8" w:rsidRDefault="00647F62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сапоги – скороходы, конька – горбунка, ковер – самолет, волшебные зеркала и т.д.</w:t>
            </w:r>
            <w:proofErr w:type="gramEnd"/>
          </w:p>
        </w:tc>
        <w:tc>
          <w:tcPr>
            <w:tcW w:w="2364" w:type="dxa"/>
            <w:gridSpan w:val="2"/>
            <w:vMerge w:val="restart"/>
          </w:tcPr>
          <w:p w:rsidR="00647F62" w:rsidRPr="006C1DB8" w:rsidRDefault="00647F62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оформлении выставок.</w:t>
            </w:r>
          </w:p>
        </w:tc>
        <w:tc>
          <w:tcPr>
            <w:tcW w:w="2958" w:type="dxa"/>
            <w:vMerge w:val="restart"/>
          </w:tcPr>
          <w:p w:rsidR="00647F62" w:rsidRPr="002A2CD6" w:rsidRDefault="00647F62" w:rsidP="002A2CD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2CD6">
              <w:rPr>
                <w:rFonts w:ascii="Times New Roman" w:hAnsi="Times New Roman" w:cs="Times New Roman"/>
                <w:sz w:val="28"/>
                <w:szCs w:val="28"/>
              </w:rPr>
              <w:t>еализация впечатлений,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D6">
              <w:rPr>
                <w:rFonts w:ascii="Times New Roman" w:hAnsi="Times New Roman" w:cs="Times New Roman"/>
                <w:sz w:val="28"/>
                <w:szCs w:val="28"/>
              </w:rPr>
              <w:t>знаний, эмоционального состояния дет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ей в изобразительном творчестве.</w:t>
            </w:r>
          </w:p>
          <w:p w:rsidR="00647F62" w:rsidRPr="006C1DB8" w:rsidRDefault="00647F62" w:rsidP="002A2C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выставок</w:t>
            </w:r>
          </w:p>
        </w:tc>
      </w:tr>
      <w:tr w:rsidR="00647F62" w:rsidTr="003C4C4A">
        <w:tc>
          <w:tcPr>
            <w:tcW w:w="2660" w:type="dxa"/>
            <w:vMerge/>
          </w:tcPr>
          <w:p w:rsidR="00647F62" w:rsidRPr="006C1DB8" w:rsidRDefault="00647F62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</w:tcPr>
          <w:p w:rsidR="00647F62" w:rsidRPr="006C1DB8" w:rsidRDefault="00647F62" w:rsidP="00CC7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и оформление  выставки «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казо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чный вернисаж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647F62" w:rsidRPr="00614A0C" w:rsidRDefault="00647F62" w:rsidP="005E57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14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ети воображают себя художниками, придумывают и рассказывают, какие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4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сюжеты</w:t>
            </w:r>
            <w:r w:rsidRPr="00614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они сами нарисовали бы </w:t>
            </w:r>
            <w:proofErr w:type="gramStart"/>
            <w:r w:rsidRPr="00614A0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14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данной сказе.</w:t>
            </w:r>
          </w:p>
          <w:p w:rsidR="00647F62" w:rsidRPr="006C1DB8" w:rsidRDefault="00647F62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Merge/>
          </w:tcPr>
          <w:p w:rsidR="00647F62" w:rsidRPr="006C1DB8" w:rsidRDefault="00647F62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647F62" w:rsidRPr="006C1DB8" w:rsidRDefault="00647F62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62" w:rsidTr="003C4C4A">
        <w:tc>
          <w:tcPr>
            <w:tcW w:w="2660" w:type="dxa"/>
            <w:vMerge/>
          </w:tcPr>
          <w:p w:rsidR="00647F62" w:rsidRPr="006C1DB8" w:rsidRDefault="00647F62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</w:tcPr>
          <w:p w:rsidR="00647F62" w:rsidRPr="009F5EFA" w:rsidRDefault="00647F62" w:rsidP="009F5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выставки одежды сказочных героев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0" w:type="dxa"/>
          </w:tcPr>
          <w:p w:rsidR="00647F62" w:rsidRDefault="00647F62" w:rsidP="00D12E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Просматривают иллюстрации, рисуют, разрабатывают дизайн одежды сказочных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героев. Изготавливают 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 xml:space="preserve">и украшают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одежду при помощи различных материалов.</w:t>
            </w:r>
          </w:p>
        </w:tc>
        <w:tc>
          <w:tcPr>
            <w:tcW w:w="2364" w:type="dxa"/>
            <w:gridSpan w:val="2"/>
          </w:tcPr>
          <w:p w:rsidR="00647F62" w:rsidRDefault="00647F62" w:rsidP="003C4C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изготовлении и оформлении одежды.</w:t>
            </w:r>
          </w:p>
        </w:tc>
        <w:tc>
          <w:tcPr>
            <w:tcW w:w="2958" w:type="dxa"/>
            <w:vMerge/>
          </w:tcPr>
          <w:p w:rsidR="00647F62" w:rsidRDefault="00647F62" w:rsidP="003C4C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1DE" w:rsidTr="003C4C4A">
        <w:tc>
          <w:tcPr>
            <w:tcW w:w="2660" w:type="dxa"/>
          </w:tcPr>
          <w:p w:rsidR="003951DE" w:rsidRDefault="003951DE" w:rsidP="00423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– драматизация</w:t>
            </w:r>
          </w:p>
          <w:p w:rsidR="003951DE" w:rsidRPr="006C1DB8" w:rsidRDefault="003951DE" w:rsidP="00CC7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 xml:space="preserve">, «Как Машенька елочку </w:t>
            </w:r>
            <w:proofErr w:type="spellStart"/>
            <w:r w:rsidR="00CC7D4C">
              <w:rPr>
                <w:rFonts w:ascii="Times New Roman" w:hAnsi="Times New Roman" w:cs="Times New Roman"/>
                <w:sz w:val="28"/>
                <w:szCs w:val="28"/>
              </w:rPr>
              <w:t>искалал</w:t>
            </w:r>
            <w:proofErr w:type="spellEnd"/>
            <w:r w:rsidR="00CC7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4" w:type="dxa"/>
            <w:gridSpan w:val="2"/>
          </w:tcPr>
          <w:p w:rsidR="003951DE" w:rsidRDefault="003951DE" w:rsidP="00423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Увлечение, заинтересовать   игрой педагога и ребенка. Поддержание любых творческих фантазий детей.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по формированию  выразительности исполнения «Вербально - интонационной», «Невербальной» (мимика, жесты, позы).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на эмоциональный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отклик детей.</w:t>
            </w:r>
          </w:p>
        </w:tc>
        <w:tc>
          <w:tcPr>
            <w:tcW w:w="3550" w:type="dxa"/>
          </w:tcPr>
          <w:p w:rsidR="003951DE" w:rsidRDefault="003951DE" w:rsidP="00CC7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Проигрывание сод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ержания сказок.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старались передать общий смысл своими словами, самостоятельно выстраивая фразы. </w:t>
            </w:r>
          </w:p>
        </w:tc>
        <w:tc>
          <w:tcPr>
            <w:tcW w:w="2364" w:type="dxa"/>
            <w:gridSpan w:val="2"/>
          </w:tcPr>
          <w:p w:rsidR="003951DE" w:rsidRDefault="003951DE" w:rsidP="00423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слов со своими детьми</w:t>
            </w:r>
          </w:p>
        </w:tc>
        <w:tc>
          <w:tcPr>
            <w:tcW w:w="2958" w:type="dxa"/>
          </w:tcPr>
          <w:p w:rsidR="003951DE" w:rsidRDefault="003951DE" w:rsidP="00423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ждать своей реплики, соотносить с музыкой, выдерживать паузу. Максимальная эффективность интегрированного подхода к процессу развития детей. </w:t>
            </w:r>
          </w:p>
        </w:tc>
      </w:tr>
      <w:tr w:rsidR="003951DE" w:rsidTr="003C4C4A">
        <w:tc>
          <w:tcPr>
            <w:tcW w:w="2660" w:type="dxa"/>
          </w:tcPr>
          <w:p w:rsidR="003951DE" w:rsidRPr="006C1DB8" w:rsidRDefault="003951DE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Репетиции по новогоднему утреннику</w:t>
            </w:r>
          </w:p>
        </w:tc>
        <w:tc>
          <w:tcPr>
            <w:tcW w:w="3254" w:type="dxa"/>
            <w:gridSpan w:val="2"/>
          </w:tcPr>
          <w:p w:rsidR="003951DE" w:rsidRPr="006C1DB8" w:rsidRDefault="003951DE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песен, стихов, театрализованных постановок, мизансцен.</w:t>
            </w:r>
          </w:p>
        </w:tc>
        <w:tc>
          <w:tcPr>
            <w:tcW w:w="3550" w:type="dxa"/>
          </w:tcPr>
          <w:p w:rsidR="003951DE" w:rsidRPr="006C1DB8" w:rsidRDefault="003951DE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фантазии, умение импровизировать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  <w:gridSpan w:val="2"/>
          </w:tcPr>
          <w:p w:rsidR="003951DE" w:rsidRPr="006C1DB8" w:rsidRDefault="003951DE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украше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нии музыкального зала, создании костюмов.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3951DE" w:rsidRPr="006C1DB8" w:rsidRDefault="003951DE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предпраздничного настроения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51DE" w:rsidTr="0086555C">
        <w:tc>
          <w:tcPr>
            <w:tcW w:w="14786" w:type="dxa"/>
            <w:gridSpan w:val="7"/>
          </w:tcPr>
          <w:p w:rsidR="003951DE" w:rsidRPr="00666A91" w:rsidRDefault="003951DE" w:rsidP="00666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91">
              <w:rPr>
                <w:rFonts w:ascii="Times New Roman" w:hAnsi="Times New Roman" w:cs="Times New Roman"/>
                <w:b/>
                <w:sz w:val="28"/>
                <w:szCs w:val="28"/>
              </w:rPr>
              <w:t>3 этап - итоговый</w:t>
            </w:r>
          </w:p>
        </w:tc>
      </w:tr>
      <w:tr w:rsidR="003951DE" w:rsidTr="00902798">
        <w:tc>
          <w:tcPr>
            <w:tcW w:w="14786" w:type="dxa"/>
            <w:gridSpan w:val="7"/>
          </w:tcPr>
          <w:p w:rsidR="003951DE" w:rsidRPr="006F5F57" w:rsidRDefault="003951DE" w:rsidP="00666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Технологическая карта итогового этапа (Приложение </w:t>
            </w:r>
            <w:r w:rsidR="006F5F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F5F57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</w:p>
        </w:tc>
      </w:tr>
      <w:tr w:rsidR="003951DE" w:rsidTr="003C4C4A">
        <w:tc>
          <w:tcPr>
            <w:tcW w:w="2660" w:type="dxa"/>
          </w:tcPr>
          <w:p w:rsidR="003951DE" w:rsidRPr="006C1DB8" w:rsidRDefault="003951DE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бала- карнавала сказочных героев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gridSpan w:val="2"/>
          </w:tcPr>
          <w:p w:rsidR="003951DE" w:rsidRPr="006C1DB8" w:rsidRDefault="003951DE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бала – карнавала, позитивный эмоциональный настрой.</w:t>
            </w:r>
          </w:p>
        </w:tc>
        <w:tc>
          <w:tcPr>
            <w:tcW w:w="3550" w:type="dxa"/>
          </w:tcPr>
          <w:p w:rsidR="003951DE" w:rsidRPr="006C1DB8" w:rsidRDefault="003951DE" w:rsidP="00CC7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вживание детей в роли сказочных героев. Дети почувствовали себя жителями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ридесятого 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королевства.</w:t>
            </w:r>
          </w:p>
        </w:tc>
        <w:tc>
          <w:tcPr>
            <w:tcW w:w="2364" w:type="dxa"/>
            <w:gridSpan w:val="2"/>
          </w:tcPr>
          <w:p w:rsidR="003951DE" w:rsidRPr="006C1DB8" w:rsidRDefault="003951DE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Позитивное отношение к мероприятию</w:t>
            </w:r>
            <w:r w:rsidR="00CC7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3951DE" w:rsidRPr="006C1DB8" w:rsidRDefault="003951DE" w:rsidP="006C1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изучение темы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которой концентрировалось внимание детей.</w:t>
            </w:r>
          </w:p>
        </w:tc>
      </w:tr>
    </w:tbl>
    <w:p w:rsidR="00EB4D0B" w:rsidRDefault="00EB4D0B" w:rsidP="00A44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84" w:rsidRDefault="001E4684" w:rsidP="00A44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4684" w:rsidSect="00565C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05CCC1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C6821"/>
    <w:multiLevelType w:val="multilevel"/>
    <w:tmpl w:val="31D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A35B7"/>
    <w:multiLevelType w:val="hybridMultilevel"/>
    <w:tmpl w:val="A55A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3126"/>
    <w:multiLevelType w:val="hybridMultilevel"/>
    <w:tmpl w:val="E06C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206D8"/>
    <w:multiLevelType w:val="hybridMultilevel"/>
    <w:tmpl w:val="1F18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92C82"/>
    <w:multiLevelType w:val="hybridMultilevel"/>
    <w:tmpl w:val="49D8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21CF"/>
    <w:multiLevelType w:val="hybridMultilevel"/>
    <w:tmpl w:val="ACB6590A"/>
    <w:lvl w:ilvl="0" w:tplc="B2FE3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7A188F"/>
    <w:multiLevelType w:val="hybridMultilevel"/>
    <w:tmpl w:val="6DFC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2CBD"/>
    <w:multiLevelType w:val="hybridMultilevel"/>
    <w:tmpl w:val="A5F4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45A56"/>
    <w:multiLevelType w:val="hybridMultilevel"/>
    <w:tmpl w:val="B77C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C10FF"/>
    <w:multiLevelType w:val="hybridMultilevel"/>
    <w:tmpl w:val="78A4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C455C"/>
    <w:multiLevelType w:val="hybridMultilevel"/>
    <w:tmpl w:val="46B6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4527A"/>
    <w:multiLevelType w:val="hybridMultilevel"/>
    <w:tmpl w:val="D642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43012"/>
    <w:multiLevelType w:val="hybridMultilevel"/>
    <w:tmpl w:val="3780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F0E9C"/>
    <w:multiLevelType w:val="hybridMultilevel"/>
    <w:tmpl w:val="C678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C70A4"/>
    <w:multiLevelType w:val="hybridMultilevel"/>
    <w:tmpl w:val="EF74BBEE"/>
    <w:lvl w:ilvl="0" w:tplc="20663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826C5"/>
    <w:multiLevelType w:val="hybridMultilevel"/>
    <w:tmpl w:val="F9D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025D5"/>
    <w:multiLevelType w:val="hybridMultilevel"/>
    <w:tmpl w:val="6742D356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2EF1870"/>
    <w:multiLevelType w:val="hybridMultilevel"/>
    <w:tmpl w:val="529A6354"/>
    <w:lvl w:ilvl="0" w:tplc="5A6E9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E11FA"/>
    <w:multiLevelType w:val="multilevel"/>
    <w:tmpl w:val="C5C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C33527"/>
    <w:multiLevelType w:val="hybridMultilevel"/>
    <w:tmpl w:val="9214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80F54"/>
    <w:multiLevelType w:val="multilevel"/>
    <w:tmpl w:val="CBE8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0"/>
  </w:num>
  <w:num w:numId="5">
    <w:abstractNumId w:val="18"/>
  </w:num>
  <w:num w:numId="6">
    <w:abstractNumId w:val="7"/>
  </w:num>
  <w:num w:numId="7">
    <w:abstractNumId w:val="8"/>
  </w:num>
  <w:num w:numId="8">
    <w:abstractNumId w:val="19"/>
  </w:num>
  <w:num w:numId="9">
    <w:abstractNumId w:val="1"/>
  </w:num>
  <w:num w:numId="10">
    <w:abstractNumId w:val="17"/>
  </w:num>
  <w:num w:numId="11">
    <w:abstractNumId w:val="21"/>
  </w:num>
  <w:num w:numId="12">
    <w:abstractNumId w:val="20"/>
  </w:num>
  <w:num w:numId="13">
    <w:abstractNumId w:val="4"/>
  </w:num>
  <w:num w:numId="14">
    <w:abstractNumId w:val="13"/>
  </w:num>
  <w:num w:numId="15">
    <w:abstractNumId w:val="9"/>
  </w:num>
  <w:num w:numId="16">
    <w:abstractNumId w:val="5"/>
  </w:num>
  <w:num w:numId="17">
    <w:abstractNumId w:val="15"/>
  </w:num>
  <w:num w:numId="18">
    <w:abstractNumId w:val="6"/>
  </w:num>
  <w:num w:numId="19">
    <w:abstractNumId w:val="11"/>
  </w:num>
  <w:num w:numId="20">
    <w:abstractNumId w:val="0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32925"/>
    <w:rsid w:val="0008103E"/>
    <w:rsid w:val="000A385B"/>
    <w:rsid w:val="000B204E"/>
    <w:rsid w:val="001248AB"/>
    <w:rsid w:val="0013088B"/>
    <w:rsid w:val="00152C3D"/>
    <w:rsid w:val="001577E8"/>
    <w:rsid w:val="00165EC5"/>
    <w:rsid w:val="001705B0"/>
    <w:rsid w:val="001902AF"/>
    <w:rsid w:val="001A6B67"/>
    <w:rsid w:val="001E103F"/>
    <w:rsid w:val="001E1C79"/>
    <w:rsid w:val="001E3C0D"/>
    <w:rsid w:val="001E4684"/>
    <w:rsid w:val="002135AD"/>
    <w:rsid w:val="00260BF4"/>
    <w:rsid w:val="00261DB7"/>
    <w:rsid w:val="00273ABF"/>
    <w:rsid w:val="00275C7D"/>
    <w:rsid w:val="002874CA"/>
    <w:rsid w:val="002A0A61"/>
    <w:rsid w:val="002A2CD6"/>
    <w:rsid w:val="002A539A"/>
    <w:rsid w:val="002B6C9C"/>
    <w:rsid w:val="003033F2"/>
    <w:rsid w:val="003157D9"/>
    <w:rsid w:val="00321892"/>
    <w:rsid w:val="00365E8C"/>
    <w:rsid w:val="00375752"/>
    <w:rsid w:val="0038620E"/>
    <w:rsid w:val="003951DE"/>
    <w:rsid w:val="0039643A"/>
    <w:rsid w:val="003A1395"/>
    <w:rsid w:val="003B4B33"/>
    <w:rsid w:val="003C4C4A"/>
    <w:rsid w:val="003D71E7"/>
    <w:rsid w:val="003F0F4D"/>
    <w:rsid w:val="003F5A56"/>
    <w:rsid w:val="00477412"/>
    <w:rsid w:val="00481B13"/>
    <w:rsid w:val="004A3D01"/>
    <w:rsid w:val="004B363B"/>
    <w:rsid w:val="004C0482"/>
    <w:rsid w:val="004D121A"/>
    <w:rsid w:val="00501119"/>
    <w:rsid w:val="005310AD"/>
    <w:rsid w:val="00565C43"/>
    <w:rsid w:val="005E5765"/>
    <w:rsid w:val="0060235B"/>
    <w:rsid w:val="00614A0C"/>
    <w:rsid w:val="0062734B"/>
    <w:rsid w:val="00632351"/>
    <w:rsid w:val="00637AFE"/>
    <w:rsid w:val="00647F62"/>
    <w:rsid w:val="00666A91"/>
    <w:rsid w:val="006C1DB8"/>
    <w:rsid w:val="006E279B"/>
    <w:rsid w:val="006E7453"/>
    <w:rsid w:val="006F5F57"/>
    <w:rsid w:val="00711640"/>
    <w:rsid w:val="00715E34"/>
    <w:rsid w:val="007309AC"/>
    <w:rsid w:val="00732925"/>
    <w:rsid w:val="00775F0B"/>
    <w:rsid w:val="007B60B3"/>
    <w:rsid w:val="007C3AB7"/>
    <w:rsid w:val="00852716"/>
    <w:rsid w:val="00854BDE"/>
    <w:rsid w:val="00860057"/>
    <w:rsid w:val="00866F60"/>
    <w:rsid w:val="00877EC4"/>
    <w:rsid w:val="00897588"/>
    <w:rsid w:val="008C504A"/>
    <w:rsid w:val="008E5622"/>
    <w:rsid w:val="008F3DAB"/>
    <w:rsid w:val="00907143"/>
    <w:rsid w:val="00911330"/>
    <w:rsid w:val="00934C75"/>
    <w:rsid w:val="00935A25"/>
    <w:rsid w:val="009A4B18"/>
    <w:rsid w:val="009C4E86"/>
    <w:rsid w:val="009D2501"/>
    <w:rsid w:val="009F5EFA"/>
    <w:rsid w:val="00A024A0"/>
    <w:rsid w:val="00A078F6"/>
    <w:rsid w:val="00A44E21"/>
    <w:rsid w:val="00A83C07"/>
    <w:rsid w:val="00AB18AA"/>
    <w:rsid w:val="00AC3BED"/>
    <w:rsid w:val="00B00C69"/>
    <w:rsid w:val="00B15B53"/>
    <w:rsid w:val="00B251D3"/>
    <w:rsid w:val="00B52D93"/>
    <w:rsid w:val="00B8453A"/>
    <w:rsid w:val="00B856ED"/>
    <w:rsid w:val="00B94A57"/>
    <w:rsid w:val="00BB00D7"/>
    <w:rsid w:val="00BC16A7"/>
    <w:rsid w:val="00BC37F8"/>
    <w:rsid w:val="00BC3A0F"/>
    <w:rsid w:val="00BD283D"/>
    <w:rsid w:val="00BE3121"/>
    <w:rsid w:val="00BE4B47"/>
    <w:rsid w:val="00BE4F16"/>
    <w:rsid w:val="00C36E35"/>
    <w:rsid w:val="00C44160"/>
    <w:rsid w:val="00C62E3C"/>
    <w:rsid w:val="00C63CA0"/>
    <w:rsid w:val="00C869E7"/>
    <w:rsid w:val="00CA0B6F"/>
    <w:rsid w:val="00CA6A3E"/>
    <w:rsid w:val="00CC682B"/>
    <w:rsid w:val="00CC7D4C"/>
    <w:rsid w:val="00D12EC3"/>
    <w:rsid w:val="00D4031A"/>
    <w:rsid w:val="00D51F8C"/>
    <w:rsid w:val="00D5582A"/>
    <w:rsid w:val="00D7133D"/>
    <w:rsid w:val="00D75B4F"/>
    <w:rsid w:val="00D77F24"/>
    <w:rsid w:val="00D9742F"/>
    <w:rsid w:val="00DA3677"/>
    <w:rsid w:val="00DA4782"/>
    <w:rsid w:val="00DB0E3D"/>
    <w:rsid w:val="00DC152C"/>
    <w:rsid w:val="00DC34F9"/>
    <w:rsid w:val="00DC4F91"/>
    <w:rsid w:val="00DE087C"/>
    <w:rsid w:val="00E31CD3"/>
    <w:rsid w:val="00E81935"/>
    <w:rsid w:val="00EB1F09"/>
    <w:rsid w:val="00EB4D0B"/>
    <w:rsid w:val="00ED78E3"/>
    <w:rsid w:val="00EE4C26"/>
    <w:rsid w:val="00EE50B7"/>
    <w:rsid w:val="00EF5FB7"/>
    <w:rsid w:val="00EF69A5"/>
    <w:rsid w:val="00F03CF5"/>
    <w:rsid w:val="00F76F72"/>
    <w:rsid w:val="00F95814"/>
    <w:rsid w:val="00FC28FE"/>
    <w:rsid w:val="00FC3ED8"/>
    <w:rsid w:val="00FD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E21"/>
    <w:rPr>
      <w:color w:val="0000FF" w:themeColor="hyperlink"/>
      <w:u w:val="single"/>
    </w:rPr>
  </w:style>
  <w:style w:type="table" w:styleId="a4">
    <w:name w:val="Table Grid"/>
    <w:basedOn w:val="a1"/>
    <w:rsid w:val="00A44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ED8"/>
    <w:pPr>
      <w:ind w:left="720"/>
      <w:contextualSpacing/>
    </w:pPr>
  </w:style>
  <w:style w:type="paragraph" w:styleId="a6">
    <w:name w:val="Body Text Indent"/>
    <w:basedOn w:val="a"/>
    <w:link w:val="a7"/>
    <w:rsid w:val="00260B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60BF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60235B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2">
    <w:name w:val="List Bullet 2"/>
    <w:basedOn w:val="a"/>
    <w:autoRedefine/>
    <w:rsid w:val="00BC3A0F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a24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F32B-64EC-443F-90C9-3F3A495E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16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2012-11-26T02:55:00Z</dcterms:created>
  <dcterms:modified xsi:type="dcterms:W3CDTF">2017-03-09T03:52:00Z</dcterms:modified>
</cp:coreProperties>
</file>