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CE" w:rsidRDefault="00C461E3" w:rsidP="00C461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Оздоровительный проект «Сам себе я помогу и здоровье сберегу» 1 младшая группа.</w:t>
      </w:r>
    </w:p>
    <w:p w:rsidR="00C461E3" w:rsidRDefault="00C461E3" w:rsidP="00C461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проекта: </w:t>
      </w:r>
    </w:p>
    <w:p w:rsidR="00C461E3" w:rsidRDefault="00C461E3" w:rsidP="00C46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Идея проекта: </w:t>
      </w:r>
      <w:r>
        <w:rPr>
          <w:rFonts w:ascii="Times New Roman" w:hAnsi="Times New Roman" w:cs="Times New Roman"/>
          <w:sz w:val="24"/>
          <w:szCs w:val="24"/>
        </w:rPr>
        <w:t>традиционные и нетрадиционные виды оздоровительной работы как наиболее эффективные средства оздоровления детей младшего дошкольного возраста.</w:t>
      </w:r>
    </w:p>
    <w:p w:rsidR="00C461E3" w:rsidRDefault="00C461E3" w:rsidP="00C46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Замысел проекта: </w:t>
      </w:r>
      <w:r>
        <w:rPr>
          <w:rFonts w:ascii="Times New Roman" w:hAnsi="Times New Roman" w:cs="Times New Roman"/>
          <w:sz w:val="24"/>
          <w:szCs w:val="24"/>
        </w:rPr>
        <w:t>именно в дошкольном возрасте в результате целенаправленного педагогического воздействия формируется здоровье, привычка здоровому образу жизни, общая выносливость, работоспособность организма и другие качества, необходимые для полноценного развития личности. Деятельность взрослого, направленная на укрепление здоровья, составляет содержание физического воспитания, что обеспечивает малышу физическое</w:t>
      </w:r>
      <w:r w:rsidR="003F326B">
        <w:rPr>
          <w:rFonts w:ascii="Times New Roman" w:hAnsi="Times New Roman" w:cs="Times New Roman"/>
          <w:sz w:val="24"/>
          <w:szCs w:val="24"/>
        </w:rPr>
        <w:t xml:space="preserve"> развитие</w:t>
      </w:r>
      <w:r>
        <w:rPr>
          <w:rFonts w:ascii="Times New Roman" w:hAnsi="Times New Roman" w:cs="Times New Roman"/>
          <w:sz w:val="24"/>
          <w:szCs w:val="24"/>
        </w:rPr>
        <w:t>. Подвижные игры и игровые движения – естественные спутники жизни ребёнка</w:t>
      </w:r>
      <w:r w:rsidR="003F326B">
        <w:rPr>
          <w:rFonts w:ascii="Times New Roman" w:hAnsi="Times New Roman" w:cs="Times New Roman"/>
          <w:sz w:val="24"/>
          <w:szCs w:val="24"/>
        </w:rPr>
        <w:t>, обладающие великой воспитательной силой, формирующие физические и личностные качества ребёнка.</w:t>
      </w:r>
    </w:p>
    <w:p w:rsidR="003F326B" w:rsidRDefault="003F326B" w:rsidP="00C46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Тип проекта: </w:t>
      </w:r>
      <w:r>
        <w:rPr>
          <w:rFonts w:ascii="Times New Roman" w:hAnsi="Times New Roman" w:cs="Times New Roman"/>
          <w:sz w:val="24"/>
          <w:szCs w:val="24"/>
        </w:rPr>
        <w:t>практика – оздоровительный.</w:t>
      </w:r>
    </w:p>
    <w:p w:rsidR="003F326B" w:rsidRDefault="003F326B" w:rsidP="00C46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Участники проекта: </w:t>
      </w:r>
      <w:r>
        <w:rPr>
          <w:rFonts w:ascii="Times New Roman" w:hAnsi="Times New Roman" w:cs="Times New Roman"/>
          <w:sz w:val="24"/>
          <w:szCs w:val="24"/>
        </w:rPr>
        <w:t>дети 1 младшей группы, воспитатели.</w:t>
      </w:r>
    </w:p>
    <w:p w:rsidR="003F326B" w:rsidRDefault="003F326B" w:rsidP="00C46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 проекта: </w:t>
      </w:r>
      <w:r w:rsidR="004754D9">
        <w:rPr>
          <w:rFonts w:ascii="Times New Roman" w:hAnsi="Times New Roman" w:cs="Times New Roman"/>
          <w:sz w:val="24"/>
          <w:szCs w:val="24"/>
        </w:rPr>
        <w:t>краткосрочный (1 неделя).</w:t>
      </w:r>
    </w:p>
    <w:p w:rsidR="004754D9" w:rsidRDefault="004754D9" w:rsidP="00C46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12. 12. 2016 – 16. 12. 2016гг.</w:t>
      </w:r>
    </w:p>
    <w:p w:rsidR="004754D9" w:rsidRDefault="004754D9" w:rsidP="00C46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Ожидаемый результат: </w:t>
      </w:r>
      <w:r>
        <w:rPr>
          <w:rFonts w:ascii="Times New Roman" w:hAnsi="Times New Roman" w:cs="Times New Roman"/>
          <w:sz w:val="24"/>
          <w:szCs w:val="24"/>
        </w:rPr>
        <w:t xml:space="preserve">снижение заболеваемости и повышение уровня здоровья детей. </w:t>
      </w:r>
    </w:p>
    <w:p w:rsidR="004754D9" w:rsidRDefault="004754D9" w:rsidP="00C46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Проблема и актуальность: </w:t>
      </w:r>
      <w:r w:rsidR="002F0FC1">
        <w:rPr>
          <w:rFonts w:ascii="Times New Roman" w:hAnsi="Times New Roman" w:cs="Times New Roman"/>
          <w:sz w:val="24"/>
          <w:szCs w:val="24"/>
        </w:rPr>
        <w:t xml:space="preserve">«Забота о здоровье – это важнейший труд воспитателя. От </w:t>
      </w:r>
      <w:proofErr w:type="spellStart"/>
      <w:r w:rsidR="002F0FC1">
        <w:rPr>
          <w:rFonts w:ascii="Times New Roman" w:hAnsi="Times New Roman" w:cs="Times New Roman"/>
          <w:sz w:val="24"/>
          <w:szCs w:val="24"/>
        </w:rPr>
        <w:t>жизнерадости</w:t>
      </w:r>
      <w:proofErr w:type="spellEnd"/>
      <w:r w:rsidR="002F0FC1">
        <w:rPr>
          <w:rFonts w:ascii="Times New Roman" w:hAnsi="Times New Roman" w:cs="Times New Roman"/>
          <w:sz w:val="24"/>
          <w:szCs w:val="24"/>
        </w:rPr>
        <w:t>, бодрости детей зависит их духовная жизнь, мировоззрение, умственное развитие, прочность знаний, вера в свои силы» В. А. Сухомлинский.</w:t>
      </w:r>
    </w:p>
    <w:p w:rsidR="002F0FC1" w:rsidRDefault="002F0FC1" w:rsidP="00C46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детей и его состояние относится к числу важнейших характеристик, определяющих положение детей в обществе и отражает состояние всего общества. В последние годы сложилась тревожная ситуация в отношении состояния здоровья детей – дошкольников. Именно в этой возрастной категории наблюдается рост заболеваемости. Для достижения гармонии с природой, самим собой необходимо учиться заботиться о своём здоровье с детства. Очень важным на сегодняшний день является формирование у детей дошкольного возраста убеждений в необходимости сохранения своего здоровья и укрепления его посредствам здоровье сберегающих технологий и приобщения к здоровому образу жизни.</w:t>
      </w:r>
    </w:p>
    <w:p w:rsidR="002F0FC1" w:rsidRDefault="002F0FC1" w:rsidP="00C461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 проекта: </w:t>
      </w:r>
      <w:r>
        <w:rPr>
          <w:rFonts w:ascii="Times New Roman" w:hAnsi="Times New Roman" w:cs="Times New Roman"/>
          <w:sz w:val="24"/>
          <w:szCs w:val="24"/>
        </w:rPr>
        <w:t>сохранение и укрепление здоровья детей младшего дошкольного возраста, как основа личностного, эмоционального и физического развития.</w:t>
      </w:r>
    </w:p>
    <w:p w:rsidR="002F0FC1" w:rsidRDefault="002F0FC1" w:rsidP="00E652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2BC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  <w:r w:rsidR="00E652BC" w:rsidRPr="00E652B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652BC" w:rsidRDefault="00E652BC" w:rsidP="00E652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заболеваемости и укрепление здоровья детей;</w:t>
      </w:r>
    </w:p>
    <w:p w:rsidR="00E652BC" w:rsidRDefault="00E652BC" w:rsidP="00E652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и укрепление здоровья детей;</w:t>
      </w:r>
    </w:p>
    <w:p w:rsidR="00E652BC" w:rsidRDefault="00E652BC" w:rsidP="00E652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привычки к здоровому образу жизни;</w:t>
      </w:r>
    </w:p>
    <w:p w:rsidR="00E652BC" w:rsidRDefault="00E652BC" w:rsidP="00E652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плоскостопия и нарушения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двигательного аппарата;</w:t>
      </w:r>
    </w:p>
    <w:p w:rsidR="00E652BC" w:rsidRDefault="00E652BC" w:rsidP="00E652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деятельности;</w:t>
      </w:r>
    </w:p>
    <w:p w:rsidR="00E652BC" w:rsidRDefault="00E652BC" w:rsidP="00E652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Привитие культурно – гигиенических навыков;</w:t>
      </w:r>
    </w:p>
    <w:p w:rsidR="00E652BC" w:rsidRDefault="00E652BC" w:rsidP="00E652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Закаливание организма посредствам естественных природных сил.</w:t>
      </w:r>
    </w:p>
    <w:p w:rsidR="00E652BC" w:rsidRDefault="00E652BC" w:rsidP="00E652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</w:p>
    <w:p w:rsidR="00E652BC" w:rsidRDefault="00E652BC" w:rsidP="00E652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мотивацию по работе оздоровительного проекта «Сам себе я помогу и здоровье сберегу»;</w:t>
      </w:r>
    </w:p>
    <w:p w:rsidR="00E652BC" w:rsidRDefault="00E652BC" w:rsidP="00E652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художественной литературы;</w:t>
      </w:r>
    </w:p>
    <w:p w:rsidR="00E652BC" w:rsidRDefault="00E652BC" w:rsidP="00E652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стихов, загадок;</w:t>
      </w:r>
    </w:p>
    <w:p w:rsidR="00E652BC" w:rsidRDefault="00E652BC" w:rsidP="00E652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наглядного материала – иллюстраций, картинок о здоровом образе жизни;</w:t>
      </w:r>
    </w:p>
    <w:p w:rsidR="00E652BC" w:rsidRDefault="00E652BC" w:rsidP="00E652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дидактических, пальчиковых, дыхательных, малоподвижных, подвижных игр;</w:t>
      </w:r>
    </w:p>
    <w:p w:rsidR="00357D96" w:rsidRDefault="00357D96" w:rsidP="00E652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тематических комплексов: утренней гимнастики, гимнастики после сна.</w:t>
      </w:r>
    </w:p>
    <w:p w:rsidR="00357D96" w:rsidRDefault="00357D96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проекта: </w:t>
      </w:r>
    </w:p>
    <w:p w:rsidR="00357D96" w:rsidRDefault="00357D96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 w:rsidRPr="00357D96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Беседа </w:t>
      </w:r>
      <w:r w:rsidRPr="00357D96">
        <w:rPr>
          <w:rFonts w:ascii="Times New Roman" w:hAnsi="Times New Roman" w:cs="Times New Roman"/>
          <w:b/>
          <w:sz w:val="24"/>
          <w:szCs w:val="24"/>
        </w:rPr>
        <w:t>«О здоровой пище».</w:t>
      </w:r>
      <w:r w:rsidRPr="00357D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Цель: помочь понять, что здоровье зависит от правильного питания – еда должна быть не только вкусной, но и полезной.</w:t>
      </w:r>
    </w:p>
    <w:p w:rsidR="00357D96" w:rsidRDefault="00357D96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 w:rsidRPr="00357D96">
        <w:rPr>
          <w:rFonts w:ascii="Times New Roman" w:hAnsi="Times New Roman" w:cs="Times New Roman"/>
          <w:b/>
          <w:sz w:val="24"/>
          <w:szCs w:val="24"/>
        </w:rPr>
        <w:t>«Витамины я люблю, быть здоровым я хочу».</w:t>
      </w:r>
      <w:r w:rsidRPr="00357D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Цель: закрепить у детей название некоторых овощей, фруктов, ягод, продуктов питания; расширять представления детей о том, насколько полезны многие продукты, и как важно правильно питаться.</w:t>
      </w:r>
    </w:p>
    <w:p w:rsidR="00357D96" w:rsidRDefault="00357D96" w:rsidP="00357D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Утренняя гимнастика </w:t>
      </w:r>
      <w:r w:rsidRPr="00357D96">
        <w:rPr>
          <w:rFonts w:ascii="Times New Roman" w:hAnsi="Times New Roman" w:cs="Times New Roman"/>
          <w:b/>
          <w:sz w:val="24"/>
          <w:szCs w:val="24"/>
        </w:rPr>
        <w:t>«Надо чисто умываться по утрам и вечерам!»</w:t>
      </w:r>
    </w:p>
    <w:p w:rsidR="006F2FB2" w:rsidRDefault="00357D96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Дидактическая игры: </w:t>
      </w:r>
      <w:r>
        <w:rPr>
          <w:rFonts w:ascii="Times New Roman" w:hAnsi="Times New Roman" w:cs="Times New Roman"/>
          <w:b/>
          <w:sz w:val="24"/>
          <w:szCs w:val="24"/>
        </w:rPr>
        <w:t xml:space="preserve">«Угадай на вкус». </w:t>
      </w:r>
      <w:r>
        <w:rPr>
          <w:rFonts w:ascii="Times New Roman" w:hAnsi="Times New Roman" w:cs="Times New Roman"/>
          <w:sz w:val="24"/>
          <w:szCs w:val="24"/>
        </w:rPr>
        <w:t>Цель: обогащать вкусовые ощущения, развивать память; развивать умение определять нужный способ для опознания предметов</w:t>
      </w:r>
      <w:r w:rsidR="006F2FB2">
        <w:rPr>
          <w:rFonts w:ascii="Times New Roman" w:hAnsi="Times New Roman" w:cs="Times New Roman"/>
          <w:sz w:val="24"/>
          <w:szCs w:val="24"/>
        </w:rPr>
        <w:t xml:space="preserve">; обогащать словарь детей. </w:t>
      </w:r>
    </w:p>
    <w:p w:rsidR="006F2FB2" w:rsidRDefault="006F2FB2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«Малыши – крепыши» </w:t>
      </w:r>
      <w:r>
        <w:rPr>
          <w:rFonts w:ascii="Times New Roman" w:hAnsi="Times New Roman" w:cs="Times New Roman"/>
          <w:sz w:val="24"/>
          <w:szCs w:val="24"/>
        </w:rPr>
        <w:t>Цель: учить детей дошкольного возраста как вести здоровый и подвижный образ.</w:t>
      </w:r>
    </w:p>
    <w:p w:rsidR="006F2FB2" w:rsidRDefault="006F2FB2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«Здоровый малыш» </w:t>
      </w:r>
      <w:r>
        <w:rPr>
          <w:rFonts w:ascii="Times New Roman" w:hAnsi="Times New Roman" w:cs="Times New Roman"/>
          <w:sz w:val="24"/>
          <w:szCs w:val="24"/>
        </w:rPr>
        <w:t>Цель: учит знакомить детей с правилами личной гигиены и правильным бережным отношениям к своему здоровью.</w:t>
      </w:r>
    </w:p>
    <w:p w:rsidR="006F2FB2" w:rsidRDefault="006F2FB2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«Полезно – вкусно» </w:t>
      </w:r>
      <w:r>
        <w:rPr>
          <w:rFonts w:ascii="Times New Roman" w:hAnsi="Times New Roman" w:cs="Times New Roman"/>
          <w:sz w:val="24"/>
          <w:szCs w:val="24"/>
        </w:rPr>
        <w:t>Цель: формирование представлений о том, что полезно и что вредно для организма (продукты).</w:t>
      </w:r>
    </w:p>
    <w:p w:rsidR="006F2FB2" w:rsidRDefault="006F2FB2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«Домик настроения», «Мы и наши эмоции» </w:t>
      </w:r>
      <w:r>
        <w:rPr>
          <w:rFonts w:ascii="Times New Roman" w:hAnsi="Times New Roman" w:cs="Times New Roman"/>
          <w:sz w:val="24"/>
          <w:szCs w:val="24"/>
        </w:rPr>
        <w:t xml:space="preserve">Цель: объяснить детям, что наше настроение влияет на наше самочувствие. </w:t>
      </w:r>
    </w:p>
    <w:p w:rsidR="006F2FB2" w:rsidRDefault="006F2FB2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Вдыхание аромата чеснока и лука, соки, фрукты. </w:t>
      </w:r>
      <w:r>
        <w:rPr>
          <w:rFonts w:ascii="Times New Roman" w:hAnsi="Times New Roman" w:cs="Times New Roman"/>
          <w:sz w:val="24"/>
          <w:szCs w:val="24"/>
        </w:rPr>
        <w:t>Цель: профилактика простудных заболеваний.</w:t>
      </w:r>
    </w:p>
    <w:p w:rsidR="006F2FB2" w:rsidRDefault="006F2FB2" w:rsidP="00357D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Подвижные и малоподвижные игры: </w:t>
      </w:r>
      <w:r>
        <w:rPr>
          <w:rFonts w:ascii="Times New Roman" w:hAnsi="Times New Roman" w:cs="Times New Roman"/>
          <w:b/>
          <w:sz w:val="24"/>
          <w:szCs w:val="24"/>
        </w:rPr>
        <w:t>«Догони меня», «Воробышки и автомобиль», Птички в гнёздышках», «У медведя во бору», «Мы весёлые ребята», «Делай. Как я»</w:t>
      </w:r>
      <w:r w:rsidR="00E1305C">
        <w:rPr>
          <w:rFonts w:ascii="Times New Roman" w:hAnsi="Times New Roman" w:cs="Times New Roman"/>
          <w:b/>
          <w:sz w:val="24"/>
          <w:szCs w:val="24"/>
        </w:rPr>
        <w:t>, «Собери шишки»</w:t>
      </w:r>
      <w:r w:rsidR="00927F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7F91">
        <w:rPr>
          <w:rFonts w:ascii="Times New Roman" w:hAnsi="Times New Roman" w:cs="Times New Roman"/>
          <w:b/>
          <w:sz w:val="24"/>
          <w:szCs w:val="24"/>
        </w:rPr>
        <w:t>«Не упусти свой мяч», «Лови бросай»</w:t>
      </w:r>
      <w:r w:rsidR="00927F91">
        <w:rPr>
          <w:rFonts w:ascii="Times New Roman" w:hAnsi="Times New Roman" w:cs="Times New Roman"/>
          <w:b/>
          <w:sz w:val="24"/>
          <w:szCs w:val="24"/>
        </w:rPr>
        <w:t>. «Забей гол».</w:t>
      </w:r>
    </w:p>
    <w:p w:rsidR="00E1305C" w:rsidRDefault="00E1305C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Дыхательная гимнастика: </w:t>
      </w:r>
      <w:r>
        <w:rPr>
          <w:rFonts w:ascii="Times New Roman" w:hAnsi="Times New Roman" w:cs="Times New Roman"/>
          <w:b/>
          <w:sz w:val="24"/>
          <w:szCs w:val="24"/>
        </w:rPr>
        <w:t xml:space="preserve">«Пузыри», «Ветерок в бутылочке», «Подуй на ладошку» </w:t>
      </w:r>
      <w:r>
        <w:rPr>
          <w:rFonts w:ascii="Times New Roman" w:hAnsi="Times New Roman" w:cs="Times New Roman"/>
          <w:sz w:val="24"/>
          <w:szCs w:val="24"/>
        </w:rPr>
        <w:t>Цель: способствовать развитию речевого аппарата детей, развивать силу выдоха, создавать радостное настроение.</w:t>
      </w:r>
    </w:p>
    <w:p w:rsidR="00E1305C" w:rsidRDefault="00E1305C" w:rsidP="00357D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Пальчиковая гимнастика: </w:t>
      </w:r>
      <w:r>
        <w:rPr>
          <w:rFonts w:ascii="Times New Roman" w:hAnsi="Times New Roman" w:cs="Times New Roman"/>
          <w:b/>
          <w:sz w:val="24"/>
          <w:szCs w:val="24"/>
        </w:rPr>
        <w:t>«Компот», «Мы капусту рубим, рубим».</w:t>
      </w:r>
    </w:p>
    <w:p w:rsidR="00E1305C" w:rsidRDefault="00E1305C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Игра: </w:t>
      </w:r>
      <w:r>
        <w:rPr>
          <w:rFonts w:ascii="Times New Roman" w:hAnsi="Times New Roman" w:cs="Times New Roman"/>
          <w:b/>
          <w:sz w:val="24"/>
          <w:szCs w:val="24"/>
        </w:rPr>
        <w:t>«Мозаика»,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«Массаж для рук» </w:t>
      </w:r>
      <w:r>
        <w:rPr>
          <w:rFonts w:ascii="Times New Roman" w:hAnsi="Times New Roman" w:cs="Times New Roman"/>
          <w:sz w:val="24"/>
          <w:szCs w:val="24"/>
        </w:rPr>
        <w:t>Цель: развивать мелкую моторику пальцев.</w:t>
      </w:r>
    </w:p>
    <w:p w:rsidR="00E1305C" w:rsidRDefault="00E1305C" w:rsidP="00357D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Прогулка: Подвижные игры: </w:t>
      </w:r>
      <w:r>
        <w:rPr>
          <w:rFonts w:ascii="Times New Roman" w:hAnsi="Times New Roman" w:cs="Times New Roman"/>
          <w:b/>
          <w:sz w:val="24"/>
          <w:szCs w:val="24"/>
        </w:rPr>
        <w:t>«Воробышки и автомобиль», «Сбей кегли», «Найди своё дерево», «Зайцы и волк»</w:t>
      </w:r>
      <w:r w:rsidR="00927F91">
        <w:rPr>
          <w:rFonts w:ascii="Times New Roman" w:hAnsi="Times New Roman" w:cs="Times New Roman"/>
          <w:b/>
          <w:sz w:val="24"/>
          <w:szCs w:val="24"/>
        </w:rPr>
        <w:t>.</w:t>
      </w:r>
    </w:p>
    <w:p w:rsidR="00927F91" w:rsidRDefault="00927F91" w:rsidP="00357D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Гимнастика после сна: </w:t>
      </w:r>
      <w:r>
        <w:rPr>
          <w:rFonts w:ascii="Times New Roman" w:hAnsi="Times New Roman" w:cs="Times New Roman"/>
          <w:b/>
          <w:sz w:val="24"/>
          <w:szCs w:val="24"/>
        </w:rPr>
        <w:t>«Со здоровьем я дружу, закалённым быть хочу»</w:t>
      </w:r>
    </w:p>
    <w:p w:rsidR="00927F91" w:rsidRDefault="00927F91" w:rsidP="00357D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Чтение художественной литературы: 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«Девочка чумазая», К. Чуковский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Цель: познакомить детей с произведениями о культуре внешнего вида.</w:t>
      </w:r>
      <w:r w:rsidRPr="00927F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«Пёс занемог»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7F91" w:rsidRDefault="00927F91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Рассматривание иллюстраций о спорте. </w:t>
      </w:r>
      <w:r>
        <w:rPr>
          <w:rFonts w:ascii="Times New Roman" w:hAnsi="Times New Roman" w:cs="Times New Roman"/>
          <w:sz w:val="24"/>
          <w:szCs w:val="24"/>
        </w:rPr>
        <w:t>Цель: формировать привычку к ОБЖ.</w:t>
      </w:r>
    </w:p>
    <w:p w:rsidR="00927F91" w:rsidRDefault="00927F91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Сюжетно – ролевая игра: </w:t>
      </w:r>
      <w:r>
        <w:rPr>
          <w:rFonts w:ascii="Times New Roman" w:hAnsi="Times New Roman" w:cs="Times New Roman"/>
          <w:b/>
          <w:sz w:val="24"/>
          <w:szCs w:val="24"/>
        </w:rPr>
        <w:t xml:space="preserve">«Больница» </w:t>
      </w:r>
      <w:r>
        <w:rPr>
          <w:rFonts w:ascii="Times New Roman" w:hAnsi="Times New Roman" w:cs="Times New Roman"/>
          <w:sz w:val="24"/>
          <w:szCs w:val="24"/>
        </w:rPr>
        <w:t>Цель: расширять знания детей о профессии врача.</w:t>
      </w:r>
    </w:p>
    <w:p w:rsidR="00927F91" w:rsidRDefault="00927F91" w:rsidP="00357D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Массаж: </w:t>
      </w:r>
      <w:r>
        <w:rPr>
          <w:rFonts w:ascii="Times New Roman" w:hAnsi="Times New Roman" w:cs="Times New Roman"/>
          <w:b/>
          <w:sz w:val="24"/>
          <w:szCs w:val="24"/>
        </w:rPr>
        <w:t>«Я массажист», «Массаж стоп».</w:t>
      </w:r>
    </w:p>
    <w:p w:rsidR="00927F91" w:rsidRDefault="00927F91" w:rsidP="00357D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Дорожка здоровья.</w:t>
      </w:r>
    </w:p>
    <w:p w:rsidR="00E8382B" w:rsidRDefault="00E8382B" w:rsidP="00357D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82B" w:rsidRDefault="00E8382B" w:rsidP="00357D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Тематическое планирование.</w:t>
      </w:r>
    </w:p>
    <w:p w:rsidR="00E8382B" w:rsidRDefault="00E8382B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 w:rsidRPr="00E8382B">
        <w:rPr>
          <w:rFonts w:ascii="Times New Roman" w:hAnsi="Times New Roman" w:cs="Times New Roman"/>
          <w:sz w:val="24"/>
          <w:szCs w:val="24"/>
          <w:u w:val="single"/>
        </w:rPr>
        <w:t>12. 12. 2016г «</w:t>
      </w:r>
      <w:r>
        <w:rPr>
          <w:rFonts w:ascii="Times New Roman" w:hAnsi="Times New Roman" w:cs="Times New Roman"/>
          <w:sz w:val="24"/>
          <w:szCs w:val="24"/>
          <w:u w:val="single"/>
        </w:rPr>
        <w:t>Путешествие в Страну здоровья»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4A2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Формировать у детей представления о здоровом образе жизни; формировать элементарные представления о том, как нужно заботиться о своём здоровье; развивать разговорную речь детей; активизировать словарь: здоровье.</w:t>
      </w:r>
      <w:r w:rsidR="00AC2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у детей культурно – гигиенические навыки, желание всегда быть красивыми, чистыми, аккуратными, уважительное отношение к своему телу. Воспитывать бережное отношение детей к своему здоровью.</w:t>
      </w:r>
    </w:p>
    <w:p w:rsidR="00E8382B" w:rsidRDefault="00E8382B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 12. 2016г.</w:t>
      </w:r>
      <w:r>
        <w:rPr>
          <w:rFonts w:ascii="Times New Roman" w:hAnsi="Times New Roman" w:cs="Times New Roman"/>
          <w:sz w:val="24"/>
          <w:szCs w:val="24"/>
        </w:rPr>
        <w:t xml:space="preserve"> Упражнять в ходьбе и беге с остановкой на сигнал воспитателя; подлезать под шнур</w:t>
      </w:r>
      <w:r w:rsidR="00AC24A2">
        <w:rPr>
          <w:rFonts w:ascii="Times New Roman" w:hAnsi="Times New Roman" w:cs="Times New Roman"/>
          <w:sz w:val="24"/>
          <w:szCs w:val="24"/>
        </w:rPr>
        <w:t>, не касаясь руками земли; формировать правильную осанку при ходьбе.</w:t>
      </w:r>
    </w:p>
    <w:p w:rsidR="00AC24A2" w:rsidRDefault="00AC24A2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14. 12. 2016г. «Таблетки растут на ветке», «Таблетки растут на грядки».</w:t>
      </w:r>
      <w:r>
        <w:rPr>
          <w:rFonts w:ascii="Times New Roman" w:hAnsi="Times New Roman" w:cs="Times New Roman"/>
          <w:sz w:val="24"/>
          <w:szCs w:val="24"/>
        </w:rPr>
        <w:t xml:space="preserve"> Цель: Познакомить детей с понятием витамины. Закрепить знания об овощах и фруктах, об их значении в питании. Воспитывать у детей культуру еды. Развивать логическое мышление, внимание.</w:t>
      </w:r>
    </w:p>
    <w:p w:rsidR="00AC24A2" w:rsidRDefault="00AC24A2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15. 12. 2016г. «В нашем саду растут витамины»</w:t>
      </w:r>
      <w:r>
        <w:rPr>
          <w:rFonts w:ascii="Times New Roman" w:hAnsi="Times New Roman" w:cs="Times New Roman"/>
          <w:sz w:val="24"/>
          <w:szCs w:val="24"/>
        </w:rPr>
        <w:t xml:space="preserve"> Цель: Учить ребёнка правильно держать в руке кисточку. Учить передавать образ фруктового дерева, способом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кисти, изображать ветки, учить методом печатания изображать фрукты. Закрепить названия фруктов, их применение во благо здоровья человека. Закрепить умение правильного закрашивания круга. Формировать интерес к рисованию.</w:t>
      </w:r>
    </w:p>
    <w:p w:rsidR="00AC24A2" w:rsidRDefault="00AC24A2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16. 12. 2016г. «Яблоко»</w:t>
      </w:r>
      <w:r>
        <w:rPr>
          <w:rFonts w:ascii="Times New Roman" w:hAnsi="Times New Roman" w:cs="Times New Roman"/>
          <w:sz w:val="24"/>
          <w:szCs w:val="24"/>
        </w:rPr>
        <w:t xml:space="preserve"> нанесение пластилина на поверхность. Цель: Учить детей наносить пластилин тонким слоем на ограниченную контуром поверхность. </w:t>
      </w:r>
      <w:r w:rsidR="002A66E4">
        <w:rPr>
          <w:rFonts w:ascii="Times New Roman" w:hAnsi="Times New Roman" w:cs="Times New Roman"/>
          <w:sz w:val="24"/>
          <w:szCs w:val="24"/>
        </w:rPr>
        <w:t>Учить собирать целое из частей. (Разрезанное на четыре части картинка с изображением яблока).</w:t>
      </w:r>
    </w:p>
    <w:p w:rsidR="002A66E4" w:rsidRDefault="002A66E4" w:rsidP="0035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6E4" w:rsidRDefault="002A66E4" w:rsidP="00357D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Взаимодействие с родителями:</w:t>
      </w:r>
    </w:p>
    <w:p w:rsidR="002A66E4" w:rsidRDefault="002A66E4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Консультация:</w:t>
      </w:r>
      <w:r>
        <w:rPr>
          <w:rFonts w:ascii="Times New Roman" w:hAnsi="Times New Roman" w:cs="Times New Roman"/>
          <w:sz w:val="24"/>
          <w:szCs w:val="24"/>
        </w:rPr>
        <w:t xml:space="preserve"> «Витаминная азбука родителям»</w:t>
      </w:r>
    </w:p>
    <w:p w:rsidR="002A66E4" w:rsidRDefault="002A66E4" w:rsidP="00357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6E4" w:rsidRDefault="002A66E4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 проекта:</w:t>
      </w:r>
      <w:r>
        <w:rPr>
          <w:rFonts w:ascii="Times New Roman" w:hAnsi="Times New Roman" w:cs="Times New Roman"/>
          <w:sz w:val="24"/>
          <w:szCs w:val="24"/>
        </w:rPr>
        <w:t xml:space="preserve"> Дети получили первоначальные представления о правилах сохранения своего здоровья. Знают и могут выполнять пальчиковые игры, дыхательные гимнастики, различные виды самомассажа.</w:t>
      </w:r>
    </w:p>
    <w:p w:rsidR="002A66E4" w:rsidRDefault="002A66E4" w:rsidP="00357D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Вывод:</w:t>
      </w:r>
    </w:p>
    <w:p w:rsidR="002A66E4" w:rsidRPr="002A66E4" w:rsidRDefault="002A66E4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Народная мудрость гласит: «Здоровье – всему голова». Трудно с этим не согласиться. ЗДОРОВЬЕ – бесценный дар природы, и его надо уметь сохранить. Каждый ребёнок – яркая индивидуальность. И нужно уметь найти к нему правильный подход. Конечно, сделать это не всегда легко. Не всегда просто понять поведение ребенка в той или иной ситуации и определить, какие педагогические средства в данном случаи</w:t>
      </w:r>
      <w:r w:rsidR="00D72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будут наиболее уместны. Воспитывать у ребёнка чувство уверенности</w:t>
      </w:r>
      <w:r w:rsidR="00D72979">
        <w:rPr>
          <w:rFonts w:ascii="Times New Roman" w:hAnsi="Times New Roman" w:cs="Times New Roman"/>
          <w:sz w:val="24"/>
          <w:szCs w:val="24"/>
        </w:rPr>
        <w:t xml:space="preserve"> в своих силах, повышать их двигательную активность. Стараться приучать ребёнка выполнять режим дня дома, прививать любовь к движению, быть ловким, сильным, закалённым. Физкультура, помимо укрепления здоровья, способствует развитию воображения, памяти, воспитывать самостоятельность, решительность, смелость. Детство – уникальный период в жизни человека, в процессе которого формируется здоровье и осуществляется развитие личности.</w:t>
      </w:r>
      <w:bookmarkStart w:id="0" w:name="_GoBack"/>
      <w:bookmarkEnd w:id="0"/>
    </w:p>
    <w:p w:rsidR="00357D96" w:rsidRPr="00357D96" w:rsidRDefault="00357D96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2BC" w:rsidRPr="00357D96" w:rsidRDefault="00E652BC" w:rsidP="00357D96">
      <w:pPr>
        <w:jc w:val="both"/>
        <w:rPr>
          <w:rFonts w:ascii="Times New Roman" w:hAnsi="Times New Roman" w:cs="Times New Roman"/>
          <w:sz w:val="24"/>
          <w:szCs w:val="24"/>
        </w:rPr>
      </w:pPr>
      <w:r w:rsidRPr="00357D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52BC" w:rsidRPr="0035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3E2F"/>
    <w:multiLevelType w:val="hybridMultilevel"/>
    <w:tmpl w:val="8D9C1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40AE"/>
    <w:multiLevelType w:val="hybridMultilevel"/>
    <w:tmpl w:val="1A98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70EC9"/>
    <w:multiLevelType w:val="hybridMultilevel"/>
    <w:tmpl w:val="C618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E3"/>
    <w:rsid w:val="002A66E4"/>
    <w:rsid w:val="002F0FC1"/>
    <w:rsid w:val="00357D96"/>
    <w:rsid w:val="003F326B"/>
    <w:rsid w:val="004754D9"/>
    <w:rsid w:val="006F2FB2"/>
    <w:rsid w:val="00927F91"/>
    <w:rsid w:val="00AC24A2"/>
    <w:rsid w:val="00C461E3"/>
    <w:rsid w:val="00D215CE"/>
    <w:rsid w:val="00D72979"/>
    <w:rsid w:val="00E1305C"/>
    <w:rsid w:val="00E652BC"/>
    <w:rsid w:val="00E8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2C9D5-C3B5-4A97-83F3-F015CF83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2016-12-08T10:57:00Z</dcterms:created>
  <dcterms:modified xsi:type="dcterms:W3CDTF">2016-12-08T13:04:00Z</dcterms:modified>
</cp:coreProperties>
</file>