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B0" w:rsidRPr="00743164" w:rsidRDefault="00C360D5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Консультация на педагогическом совете: </w:t>
      </w:r>
      <w:r w:rsidRPr="00743164">
        <w:rPr>
          <w:rFonts w:ascii="Times New Roman" w:hAnsi="Times New Roman" w:cs="Times New Roman"/>
          <w:b/>
          <w:i/>
          <w:sz w:val="28"/>
          <w:szCs w:val="28"/>
          <w:u w:val="single"/>
        </w:rPr>
        <w:t>«Конкурсы и выставки, как способ вовлечения родителей в образовательное пространство ДОУ и обеспечение его информационной открытости».</w:t>
      </w:r>
      <w:bookmarkStart w:id="0" w:name="_GoBack"/>
      <w:bookmarkEnd w:id="0"/>
    </w:p>
    <w:p w:rsidR="00C360D5" w:rsidRPr="00743164" w:rsidRDefault="00C360D5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D5" w:rsidRPr="00743164" w:rsidRDefault="003D4A68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Семья выступает важнейшим институтом социализации личности, она формирует у ребёнка психологическую основу гражданской идентичности, систему ценностей и модели нравственного поведения. Партнёрство семьи и дошкольной образовательной организации является важнейшим условием эффективного решения воспитательно-образовательных задач в контексте реализации ФГОС ДО.</w:t>
      </w:r>
    </w:p>
    <w:p w:rsidR="003D4A68" w:rsidRPr="00743164" w:rsidRDefault="003D4A68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В соответствии с ФГОС сотрудничество с семьёй в образовательном процессе является основным принципом дошкольного образования. Одной из целей, на достижение которых направлен ФГОС ДО,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B6B70" w:rsidRPr="00743164" w:rsidRDefault="00DA7EA7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Проведение разнообразных конкурсов позволяет укрепить взаимодействие детского сада с семьями воспитанников, активизировать педагогическое общение родителей с детьми. Важным моментом проведения конкурсов является соревновательный дух, который помогает объединиться родителям одной группы, повышает инициативность неактивных родителей.</w:t>
      </w:r>
    </w:p>
    <w:p w:rsidR="00DA7EA7" w:rsidRPr="00743164" w:rsidRDefault="00DA7EA7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 xml:space="preserve">Цель организации конкурсного </w:t>
      </w:r>
      <w:r w:rsidR="004536F7" w:rsidRPr="00743164">
        <w:rPr>
          <w:rFonts w:ascii="Times New Roman" w:hAnsi="Times New Roman" w:cs="Times New Roman"/>
          <w:sz w:val="28"/>
          <w:szCs w:val="28"/>
        </w:rPr>
        <w:t xml:space="preserve">движения в детском саду: расширение социального и образовательного пространства для ребёнка и родителя, создание условий для приобретения социального опыта участия ребёнка в </w:t>
      </w:r>
      <w:r w:rsidR="00860A6A" w:rsidRPr="00743164">
        <w:rPr>
          <w:rFonts w:ascii="Times New Roman" w:hAnsi="Times New Roman" w:cs="Times New Roman"/>
          <w:sz w:val="28"/>
          <w:szCs w:val="28"/>
        </w:rPr>
        <w:t>конкурсном движении и формирование у родителей педагогической культуры по подготовке и поддержке своего ребёнка в участии конкурсов.</w:t>
      </w:r>
    </w:p>
    <w:p w:rsidR="00860A6A" w:rsidRPr="00743164" w:rsidRDefault="00860A6A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 xml:space="preserve">Содержание конкурсов может быть разным. В каждом детском саду имеется свой опыт их проведения. Это могут быть традиционные конкурсы или соответствующие тематике плана работы. </w:t>
      </w:r>
    </w:p>
    <w:p w:rsidR="00D60183" w:rsidRPr="00743164" w:rsidRDefault="00D60183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При подготовке конкурса необходимо определить цель проведения, необходимо заранее ознакомить родителей с положением конкурса, дать достаточное количество времени на его подготовку. Итоги проведения творческих конкурсов могут быть представлены родителям в виде стенгазеты, выставки и др.</w:t>
      </w:r>
    </w:p>
    <w:p w:rsidR="00D60183" w:rsidRPr="00743164" w:rsidRDefault="00C9460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Эта интересная форма работы помогает родителям группы лучше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C94600" w:rsidRPr="00743164" w:rsidRDefault="00C9460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>Организация творческих выставок и конкурсов происходит поэтапно.</w:t>
      </w:r>
    </w:p>
    <w:p w:rsidR="00C94600" w:rsidRPr="00743164" w:rsidRDefault="00C9460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A253F4" w:rsidRPr="00743164">
        <w:rPr>
          <w:rFonts w:ascii="Times New Roman" w:hAnsi="Times New Roman" w:cs="Times New Roman"/>
          <w:sz w:val="28"/>
          <w:szCs w:val="28"/>
        </w:rPr>
        <w:t>–</w:t>
      </w:r>
      <w:r w:rsidR="008D30D9" w:rsidRPr="00743164">
        <w:rPr>
          <w:rFonts w:ascii="Times New Roman" w:hAnsi="Times New Roman" w:cs="Times New Roman"/>
          <w:sz w:val="28"/>
          <w:szCs w:val="28"/>
        </w:rPr>
        <w:t xml:space="preserve"> </w:t>
      </w:r>
      <w:r w:rsidR="00A253F4" w:rsidRPr="00743164">
        <w:rPr>
          <w:rFonts w:ascii="Times New Roman" w:hAnsi="Times New Roman" w:cs="Times New Roman"/>
          <w:sz w:val="28"/>
          <w:szCs w:val="28"/>
        </w:rPr>
        <w:t xml:space="preserve">совместное планирование, обсуждение тематики выставки (конкурса) на родительском собрании и с детьми в группе, что позволяет создать положительный настрой на совместную работу. Мнение тех, кто по какой-либо причине не присутствовал на родительском собрании, выявляется через анкеты-опросники, где родители воспитанников имеют возможность </w:t>
      </w:r>
      <w:r w:rsidR="00A253F4" w:rsidRPr="00743164">
        <w:rPr>
          <w:rFonts w:ascii="Times New Roman" w:hAnsi="Times New Roman" w:cs="Times New Roman"/>
          <w:sz w:val="28"/>
          <w:szCs w:val="28"/>
        </w:rPr>
        <w:lastRenderedPageBreak/>
        <w:t>внести свои предложения, проявить инициативу и предложить свои темы для творческого сотрудничества.</w:t>
      </w:r>
    </w:p>
    <w:p w:rsidR="00A253F4" w:rsidRPr="00743164" w:rsidRDefault="00E757F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43164">
        <w:rPr>
          <w:rFonts w:ascii="Times New Roman" w:hAnsi="Times New Roman" w:cs="Times New Roman"/>
          <w:sz w:val="28"/>
          <w:szCs w:val="28"/>
        </w:rPr>
        <w:t>– разработка положения выставки (конкурса).</w:t>
      </w:r>
    </w:p>
    <w:p w:rsidR="00E757F0" w:rsidRPr="00743164" w:rsidRDefault="00E757F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Pr="00743164">
        <w:rPr>
          <w:rFonts w:ascii="Times New Roman" w:hAnsi="Times New Roman" w:cs="Times New Roman"/>
          <w:sz w:val="28"/>
          <w:szCs w:val="28"/>
        </w:rPr>
        <w:t>– объявление темы выставки (конкурса), которую можно оформить в виде рекламного плаката, который готовят дети совместно с педагогом.</w:t>
      </w:r>
    </w:p>
    <w:p w:rsidR="00E757F0" w:rsidRPr="00743164" w:rsidRDefault="00E757F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Pr="00743164">
        <w:rPr>
          <w:rFonts w:ascii="Times New Roman" w:hAnsi="Times New Roman" w:cs="Times New Roman"/>
          <w:sz w:val="28"/>
          <w:szCs w:val="28"/>
        </w:rPr>
        <w:t>– изготовление экспонатов выставки или конкурсных работ в условиях семьи. Данный этап является самым благоприятным моментом для развития детско-родительского сотворчества и художественно-эстетического развития ребёнка в семье.</w:t>
      </w:r>
    </w:p>
    <w:p w:rsidR="00EA4152" w:rsidRPr="00743164" w:rsidRDefault="00E757F0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5 этап </w:t>
      </w:r>
      <w:r w:rsidR="00EA4152" w:rsidRPr="00743164">
        <w:rPr>
          <w:rFonts w:ascii="Times New Roman" w:hAnsi="Times New Roman" w:cs="Times New Roman"/>
          <w:sz w:val="28"/>
          <w:szCs w:val="28"/>
        </w:rPr>
        <w:t>–</w:t>
      </w:r>
      <w:r w:rsidRPr="00743164">
        <w:rPr>
          <w:rFonts w:ascii="Times New Roman" w:hAnsi="Times New Roman" w:cs="Times New Roman"/>
          <w:sz w:val="28"/>
          <w:szCs w:val="28"/>
        </w:rPr>
        <w:t xml:space="preserve"> </w:t>
      </w:r>
      <w:r w:rsidR="00EA4152" w:rsidRPr="00743164">
        <w:rPr>
          <w:rFonts w:ascii="Times New Roman" w:hAnsi="Times New Roman" w:cs="Times New Roman"/>
          <w:sz w:val="28"/>
          <w:szCs w:val="28"/>
        </w:rPr>
        <w:t>оформление выставки (конкурса). На этом этапе наглядно видны результаты совместного творчества детей и взрослых, что вызывает чувство гордости у ребёнка за свою семью, побуждает желание рассказать о своей работе.</w:t>
      </w:r>
    </w:p>
    <w:p w:rsidR="00EA4152" w:rsidRPr="00743164" w:rsidRDefault="00EA4152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b/>
          <w:sz w:val="28"/>
          <w:szCs w:val="28"/>
        </w:rPr>
        <w:t xml:space="preserve">6 этап </w:t>
      </w:r>
      <w:r w:rsidRPr="00743164">
        <w:rPr>
          <w:rFonts w:ascii="Times New Roman" w:hAnsi="Times New Roman" w:cs="Times New Roman"/>
          <w:sz w:val="28"/>
          <w:szCs w:val="28"/>
        </w:rPr>
        <w:t>– подведение итогов творческого мероприятия: награждение, поощрение участников.</w:t>
      </w:r>
    </w:p>
    <w:p w:rsidR="00EA4152" w:rsidRPr="00743164" w:rsidRDefault="00EA4152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От участия родителей в творческой продуктивной деятельности выигрывают все субъекты педагогического процесса и, прежде всего, - дети. Они учатся с уважением и любовью смотреть на своих мам и пап, бабушек и дедушек, которые, оказывается, так много знают и умеют, и у которых «золотые руки». Педагоги в свою очередь имеют возможность лучше узнать семьи, понять сильные и слабые стороны домашнего воспитания.</w:t>
      </w:r>
    </w:p>
    <w:p w:rsidR="00E757F0" w:rsidRPr="00743164" w:rsidRDefault="00EA4152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64">
        <w:rPr>
          <w:rFonts w:ascii="Times New Roman" w:hAnsi="Times New Roman" w:cs="Times New Roman"/>
          <w:sz w:val="28"/>
          <w:szCs w:val="28"/>
        </w:rPr>
        <w:t>Таким образом, содержательная организация семейных творческих тематических конкурсов и выставок обогащает связи детско-взрослого сообщества, является внешним выражением содержания семейного воспитания и мощным стимулом для участия семьи в решении задач образовательной программы ДОУ.</w:t>
      </w:r>
      <w:r w:rsidR="00E757F0" w:rsidRPr="0074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F4" w:rsidRPr="00743164" w:rsidRDefault="00A253F4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83" w:rsidRPr="00743164" w:rsidRDefault="00D60183" w:rsidP="00C3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183" w:rsidRPr="0074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8"/>
    <w:rsid w:val="001B6B70"/>
    <w:rsid w:val="003D4A68"/>
    <w:rsid w:val="004536F7"/>
    <w:rsid w:val="0068285E"/>
    <w:rsid w:val="00743164"/>
    <w:rsid w:val="00824958"/>
    <w:rsid w:val="00860A6A"/>
    <w:rsid w:val="008D30D9"/>
    <w:rsid w:val="00A253F4"/>
    <w:rsid w:val="00B91FB0"/>
    <w:rsid w:val="00C360D5"/>
    <w:rsid w:val="00C94600"/>
    <w:rsid w:val="00D60183"/>
    <w:rsid w:val="00DA7EA7"/>
    <w:rsid w:val="00E757F0"/>
    <w:rsid w:val="00E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8AA3-8C6D-460B-88C1-330DACF9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2020-10-21T11:02:00Z</dcterms:created>
  <dcterms:modified xsi:type="dcterms:W3CDTF">2020-12-01T11:18:00Z</dcterms:modified>
</cp:coreProperties>
</file>