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C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Адреса сайтов Профсоюза: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>Сайт Федерации профсоюзов Красноярского края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5C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www.fpkk.ru</w:t>
        </w:r>
      </w:hyperlink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>Сайт Центрального Комитета Профсоюза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>работников образования и науки: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5C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www.ed-union.ru</w:t>
        </w:r>
      </w:hyperlink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gramStart"/>
      <w:r w:rsidRPr="00035CE1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Pr="00035CE1">
        <w:rPr>
          <w:rFonts w:ascii="Times New Roman" w:hAnsi="Times New Roman" w:cs="Times New Roman"/>
          <w:sz w:val="24"/>
          <w:szCs w:val="24"/>
        </w:rPr>
        <w:t xml:space="preserve"> территориальной (краевой)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>организации Профсоюза: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5C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www.kr-edukat.ru</w:t>
        </w:r>
      </w:hyperlink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CE1">
        <w:rPr>
          <w:rFonts w:ascii="Times New Roman" w:hAnsi="Times New Roman" w:cs="Times New Roman"/>
          <w:sz w:val="24"/>
          <w:szCs w:val="24"/>
        </w:rPr>
        <w:t>Сайт агентства образования администрации Красноярского края:</w:t>
      </w:r>
    </w:p>
    <w:p w:rsidR="00035CE1" w:rsidRPr="00035CE1" w:rsidRDefault="00035CE1" w:rsidP="00035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5C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www.krao.ru</w:t>
        </w:r>
      </w:hyperlink>
    </w:p>
    <w:p w:rsidR="00145221" w:rsidRDefault="00145221" w:rsidP="00035CE1">
      <w:pPr>
        <w:jc w:val="center"/>
      </w:pPr>
      <w:bookmarkStart w:id="0" w:name="_GoBack"/>
      <w:bookmarkEnd w:id="0"/>
    </w:p>
    <w:sectPr w:rsidR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E6"/>
    <w:rsid w:val="00035CE1"/>
    <w:rsid w:val="00145221"/>
    <w:rsid w:val="008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eduk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5" Type="http://schemas.openxmlformats.org/officeDocument/2006/relationships/hyperlink" Target="http://www.fpk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2016-10-29T20:37:00Z</dcterms:created>
  <dcterms:modified xsi:type="dcterms:W3CDTF">2016-10-29T20:38:00Z</dcterms:modified>
</cp:coreProperties>
</file>